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F6" w:rsidRPr="00535DBF" w:rsidRDefault="00B718F6" w:rsidP="00B718F6">
      <w:pPr>
        <w:spacing w:line="360" w:lineRule="auto"/>
        <w:rPr>
          <w:b/>
        </w:rPr>
      </w:pPr>
      <w:r w:rsidRPr="00535DBF">
        <w:rPr>
          <w:b/>
        </w:rPr>
        <w:t>ALLEGATI al PEP fascia B</w:t>
      </w:r>
    </w:p>
    <w:p w:rsidR="00B718F6" w:rsidRDefault="00B718F6" w:rsidP="00B718F6">
      <w:r>
        <w:t xml:space="preserve">(tratti da: Costruire il Piano Didattico Personalizzato, </w:t>
      </w:r>
      <w:proofErr w:type="spellStart"/>
      <w:r>
        <w:t>Erickson</w:t>
      </w:r>
      <w:proofErr w:type="spellEnd"/>
      <w:r>
        <w:t xml:space="preserve">, 2014 e La </w:t>
      </w:r>
      <w:proofErr w:type="spellStart"/>
      <w:r>
        <w:t>discalculia</w:t>
      </w:r>
      <w:proofErr w:type="spellEnd"/>
      <w:r>
        <w:t xml:space="preserve"> e le difficoltà in aritmetica, Giunti Scuola, 2012)</w:t>
      </w:r>
    </w:p>
    <w:p w:rsidR="00B718F6" w:rsidRDefault="00B718F6" w:rsidP="00B718F6">
      <w:pPr>
        <w:spacing w:line="360" w:lineRule="auto"/>
      </w:pPr>
      <w:r>
        <w:rPr>
          <w:noProof/>
        </w:rPr>
        <w:drawing>
          <wp:inline distT="0" distB="0" distL="0" distR="0">
            <wp:extent cx="5943600" cy="4096631"/>
            <wp:effectExtent l="19050" t="0" r="0" b="0"/>
            <wp:docPr id="5" name="Immagine 4" descr="scansion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2343" cy="40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F6" w:rsidRDefault="00B718F6" w:rsidP="00B718F6">
      <w:pPr>
        <w:spacing w:line="360" w:lineRule="auto"/>
      </w:pPr>
      <w:r>
        <w:rPr>
          <w:noProof/>
        </w:rPr>
        <w:drawing>
          <wp:inline distT="0" distB="0" distL="0" distR="0">
            <wp:extent cx="6076950" cy="4802038"/>
            <wp:effectExtent l="19050" t="0" r="0" b="0"/>
            <wp:docPr id="6" name="Immagine 5" descr="scansion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3831" cy="479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F6" w:rsidRDefault="00B718F6" w:rsidP="00B718F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057900" cy="8738696"/>
            <wp:effectExtent l="19050" t="0" r="0" b="0"/>
            <wp:docPr id="2" name="Immagine 1" descr="scansion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8354" cy="873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F6" w:rsidRDefault="00B718F6" w:rsidP="00B718F6">
      <w:pPr>
        <w:spacing w:line="360" w:lineRule="auto"/>
      </w:pPr>
    </w:p>
    <w:p w:rsidR="00B718F6" w:rsidRDefault="00B718F6" w:rsidP="00B718F6">
      <w:pPr>
        <w:spacing w:line="360" w:lineRule="auto"/>
      </w:pPr>
    </w:p>
    <w:p w:rsidR="00B718F6" w:rsidRDefault="00B718F6" w:rsidP="00B718F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400675" cy="3792609"/>
            <wp:effectExtent l="19050" t="0" r="9525" b="0"/>
            <wp:docPr id="3" name="Immagine 2" descr="scansion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F6" w:rsidRDefault="00B718F6" w:rsidP="00B718F6">
      <w:pPr>
        <w:spacing w:line="360" w:lineRule="auto"/>
      </w:pPr>
    </w:p>
    <w:p w:rsidR="00D86696" w:rsidRDefault="00B718F6">
      <w:r w:rsidRPr="00B718F6">
        <w:drawing>
          <wp:inline distT="0" distB="0" distL="0" distR="0">
            <wp:extent cx="5638800" cy="5338140"/>
            <wp:effectExtent l="19050" t="0" r="0" b="0"/>
            <wp:docPr id="1" name="Immagine 3" descr="scansion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sione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2439" cy="53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696" w:rsidSect="00B718F6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718F6"/>
    <w:rsid w:val="00B718F6"/>
    <w:rsid w:val="00D86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1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18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18F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Katia</cp:lastModifiedBy>
  <cp:revision>1</cp:revision>
  <dcterms:created xsi:type="dcterms:W3CDTF">2014-11-04T20:55:00Z</dcterms:created>
  <dcterms:modified xsi:type="dcterms:W3CDTF">2014-11-04T20:56:00Z</dcterms:modified>
</cp:coreProperties>
</file>