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68" w:rsidRDefault="009D62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PREDAZZO TESERO PANCHIA</w:t>
      </w:r>
      <w:r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 ZIANO</w:t>
      </w:r>
    </w:p>
    <w:p w:rsidR="00051768" w:rsidRDefault="009D62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VERBALE CONSULTA DEI GENITORI</w:t>
      </w:r>
    </w:p>
    <w:p w:rsidR="00051768" w:rsidRDefault="009D620C">
      <w:pPr>
        <w:jc w:val="both"/>
      </w:pPr>
      <w:r>
        <w:t xml:space="preserve">Il giorno </w:t>
      </w:r>
      <w:r>
        <w:rPr>
          <w:b/>
        </w:rPr>
        <w:t>luned</w:t>
      </w:r>
      <w:r>
        <w:rPr>
          <w:b/>
        </w:rPr>
        <w:t>ì</w:t>
      </w:r>
      <w:r>
        <w:rPr>
          <w:b/>
        </w:rPr>
        <w:t xml:space="preserve"> 30 Gennaio 2017 alle ore 20.30</w:t>
      </w:r>
      <w:r>
        <w:t xml:space="preserve"> presso l</w:t>
      </w:r>
      <w:r>
        <w:t>’</w:t>
      </w:r>
      <w:r>
        <w:t>aula polifunzionale della Scuola Secondaria di 1</w:t>
      </w:r>
      <w:r>
        <w:t>°</w:t>
      </w:r>
      <w:r>
        <w:t xml:space="preserve"> grado di Predazzo, si riunisce la Consulta dei Genitori.</w:t>
      </w:r>
    </w:p>
    <w:p w:rsidR="00051768" w:rsidRDefault="009D620C">
      <w:pPr>
        <w:jc w:val="both"/>
      </w:pPr>
      <w:r>
        <w:rPr>
          <w:b/>
        </w:rPr>
        <w:t>Risultano presenti:</w:t>
      </w:r>
      <w:r>
        <w:t xml:space="preserve"> si allega foglio firme.</w:t>
      </w:r>
    </w:p>
    <w:p w:rsidR="00051768" w:rsidRDefault="009D620C">
      <w:pPr>
        <w:jc w:val="both"/>
      </w:pPr>
      <w:r>
        <w:t>I punti all</w:t>
      </w:r>
      <w:r>
        <w:t>’</w:t>
      </w:r>
      <w:r>
        <w:t>ordine del giorno sono i seguenti:</w:t>
      </w:r>
    </w:p>
    <w:p w:rsidR="00051768" w:rsidRDefault="009D620C">
      <w:pPr>
        <w:pStyle w:val="Paragrafoelenco"/>
        <w:numPr>
          <w:ilvl w:val="0"/>
          <w:numId w:val="1"/>
        </w:numPr>
        <w:jc w:val="both"/>
      </w:pPr>
      <w:r>
        <w:t>Tempo scuola: comunicazione e discussione sulla decisione del Consiglio dell</w:t>
      </w:r>
      <w:r>
        <w:t>’</w:t>
      </w:r>
      <w:r>
        <w:t>Istituzione</w:t>
      </w:r>
    </w:p>
    <w:p w:rsidR="00051768" w:rsidRDefault="009D620C">
      <w:pPr>
        <w:pStyle w:val="Paragrafoelenco"/>
        <w:numPr>
          <w:ilvl w:val="0"/>
          <w:numId w:val="1"/>
        </w:numPr>
        <w:jc w:val="both"/>
      </w:pPr>
      <w:r>
        <w:t>Definizione degli obbiettivi della Consulta per l</w:t>
      </w:r>
      <w:r>
        <w:t>’</w:t>
      </w:r>
      <w:r>
        <w:t>anno 2017: discussione ed eventuale creazione di gruppi di lavoro</w:t>
      </w:r>
    </w:p>
    <w:p w:rsidR="00051768" w:rsidRDefault="009D620C">
      <w:pPr>
        <w:pStyle w:val="Paragrafoelenco"/>
        <w:numPr>
          <w:ilvl w:val="0"/>
          <w:numId w:val="1"/>
        </w:numPr>
        <w:jc w:val="both"/>
      </w:pPr>
      <w:r>
        <w:t>Dettagli sull</w:t>
      </w:r>
      <w:r>
        <w:t>’</w:t>
      </w:r>
      <w:r>
        <w:t>organizzazione dell</w:t>
      </w:r>
      <w:r>
        <w:t>’</w:t>
      </w:r>
      <w:r>
        <w:t>attivit</w:t>
      </w:r>
      <w:r>
        <w:t>à</w:t>
      </w:r>
      <w:r>
        <w:t xml:space="preserve"> formativa con il dott. Bernardi</w:t>
      </w:r>
    </w:p>
    <w:p w:rsidR="00051768" w:rsidRDefault="009D620C">
      <w:pPr>
        <w:pStyle w:val="Paragrafoelenco"/>
        <w:numPr>
          <w:ilvl w:val="0"/>
          <w:numId w:val="1"/>
        </w:numPr>
        <w:jc w:val="both"/>
      </w:pPr>
      <w:r>
        <w:t>Varie ed eventuali</w:t>
      </w:r>
    </w:p>
    <w:p w:rsidR="00051768" w:rsidRDefault="00051768">
      <w:pPr>
        <w:pStyle w:val="Paragrafoelenco"/>
        <w:ind w:left="0"/>
        <w:jc w:val="both"/>
      </w:pPr>
    </w:p>
    <w:p w:rsidR="00051768" w:rsidRDefault="009D620C">
      <w:pPr>
        <w:pStyle w:val="Paragrafoelenco"/>
        <w:numPr>
          <w:ilvl w:val="0"/>
          <w:numId w:val="3"/>
        </w:numPr>
        <w:ind w:left="426"/>
        <w:jc w:val="both"/>
        <w:rPr>
          <w:b/>
        </w:rPr>
      </w:pPr>
      <w:r>
        <w:rPr>
          <w:b/>
        </w:rPr>
        <w:t>Tempo scuola: comunicazione e discussione sulla decisione del Consiglio dell</w:t>
      </w:r>
      <w:r>
        <w:rPr>
          <w:b/>
        </w:rPr>
        <w:t>’</w:t>
      </w:r>
      <w:r>
        <w:rPr>
          <w:b/>
        </w:rPr>
        <w:t>Istituzione</w:t>
      </w:r>
    </w:p>
    <w:p w:rsidR="00051768" w:rsidRDefault="009D620C">
      <w:pPr>
        <w:ind w:left="66"/>
        <w:jc w:val="both"/>
      </w:pPr>
      <w:r>
        <w:t>Il Presidente Rea Roberto saluta i presenti e ringrazia per la partecipante decisamente pi</w:t>
      </w:r>
      <w:r>
        <w:t>ù</w:t>
      </w:r>
      <w:r>
        <w:t xml:space="preserve"> numerosa rispetto alle precedenti riunioni della Consulta. Per il ruolo di segretaria verbalizzante dell</w:t>
      </w:r>
      <w:r>
        <w:t>’</w:t>
      </w:r>
      <w:r>
        <w:t xml:space="preserve">incontro viene incaricata Franca Di Martino.  </w:t>
      </w:r>
    </w:p>
    <w:p w:rsidR="00051768" w:rsidRDefault="009D620C">
      <w:pPr>
        <w:ind w:left="66"/>
        <w:jc w:val="both"/>
      </w:pPr>
      <w:r>
        <w:t>In un discorso introduttivo il Presidente fa una breve cronistoria del percorso iniziato circa un anno fa su sollecitazione di alcuni genitori ed in conseguenza alla necessit</w:t>
      </w:r>
      <w:r>
        <w:t>à</w:t>
      </w:r>
      <w:r>
        <w:t xml:space="preserve"> di far luce sulle questioni della prossima modifica del tempo scuola. Ci sono stati momenti di discussione sul tema ed in particolare un incontro, organizzato a Maggio 2016 per i rappresentanti di classe, nel quale sono state esposte esperienze e testimonianze di altre realt</w:t>
      </w:r>
      <w:r>
        <w:t>à</w:t>
      </w:r>
      <w:r>
        <w:t xml:space="preserve"> scolastiche delle nostre valli trentine (</w:t>
      </w:r>
      <w:r>
        <w:t>è</w:t>
      </w:r>
      <w:r>
        <w:t xml:space="preserve"> disponibile on-line il Verbale relativo alla serata). A Giugno e Settembre 2016 si </w:t>
      </w:r>
      <w:r>
        <w:t>è</w:t>
      </w:r>
      <w:r>
        <w:t xml:space="preserve"> riunito il Nucleo Interno di Valutazione per l</w:t>
      </w:r>
      <w:r>
        <w:t>’</w:t>
      </w:r>
      <w:r>
        <w:t>approvazione del questionario sul tempo scuola proposto ai genitori ad Ottobre. Il 21 Novembre 2016 nell</w:t>
      </w:r>
      <w:r>
        <w:t>’</w:t>
      </w:r>
      <w:r>
        <w:t>ultima riunione della Consulta dei genitori, sono stati resi noti i risultati del sondaggio il quale vedeva una maggioranza di voti a favore dell</w:t>
      </w:r>
      <w:r>
        <w:t>’</w:t>
      </w:r>
      <w:r>
        <w:t xml:space="preserve">orario scolastico suddiviso su 5 giorni per quanto riguarda tutti e tre i plessi della scuola primaria, mentre per la secondaria di primo grado vi era un disaccordo fra i due plessi, tanto che si </w:t>
      </w:r>
      <w:r>
        <w:t>è</w:t>
      </w:r>
      <w:r>
        <w:t xml:space="preserve"> deciso di organizzare un ulteriore incontro di approfondimento rivolto ai genitori dei ragazzi che frequentano o dovranno frequentare le scuole medie. </w:t>
      </w:r>
    </w:p>
    <w:p w:rsidR="00051768" w:rsidRDefault="009D620C">
      <w:pPr>
        <w:ind w:left="66"/>
        <w:jc w:val="both"/>
      </w:pPr>
      <w:r>
        <w:t>Prende la parola la Collaboratrice Vicaria Prof. Scagliotti, la quale conferma che visti gli esiti dell</w:t>
      </w:r>
      <w:r>
        <w:t>’</w:t>
      </w:r>
      <w:r>
        <w:t xml:space="preserve">indagine di cui sopra, il Gruppo di Lavoro </w:t>
      </w:r>
      <w:r w:rsidR="006861DF">
        <w:t>su</w:t>
      </w:r>
      <w:r w:rsidR="00015310">
        <w:t xml:space="preserve">l </w:t>
      </w:r>
      <w:r w:rsidR="006861DF">
        <w:t xml:space="preserve"> Progetto d</w:t>
      </w:r>
      <w:r w:rsidR="006861DF">
        <w:t>’</w:t>
      </w:r>
      <w:r w:rsidR="006861DF">
        <w:t xml:space="preserve">Istituto </w:t>
      </w:r>
      <w:r>
        <w:t xml:space="preserve"> era gi</w:t>
      </w:r>
      <w:r>
        <w:t>à</w:t>
      </w:r>
      <w:r>
        <w:t xml:space="preserve"> stato in effetti sensibilizzato dalla Dirigente Scolastica per la stesura della proposta di delibera per l</w:t>
      </w:r>
      <w:r>
        <w:t>’</w:t>
      </w:r>
      <w:r>
        <w:t xml:space="preserve">orario scolastico suddiviso su 5 giorni per la scuola primaria e su 6 per la secondaria di primo grado. Si </w:t>
      </w:r>
      <w:r>
        <w:t>è</w:t>
      </w:r>
      <w:r>
        <w:t xml:space="preserve"> tenuta naturalmente anche la riunione del Collegio docenti, durante la quale </w:t>
      </w:r>
      <w:r>
        <w:t>è</w:t>
      </w:r>
      <w:r>
        <w:t xml:space="preserve"> emerso un disaccordo anche fra i pareri degli insegnanti ed </w:t>
      </w:r>
      <w:r>
        <w:t>è</w:t>
      </w:r>
      <w:r>
        <w:t xml:space="preserve"> stata ribadita la necessit</w:t>
      </w:r>
      <w:r>
        <w:t>à</w:t>
      </w:r>
      <w:r>
        <w:t xml:space="preserve">, per il momento, di suddividere la proposta di delibera per le elementari da quella delle medie. La Prof. </w:t>
      </w:r>
      <w:proofErr w:type="spellStart"/>
      <w:r w:rsidR="00015310">
        <w:t>ssa</w:t>
      </w:r>
      <w:proofErr w:type="spellEnd"/>
      <w:r w:rsidR="00015310">
        <w:t xml:space="preserve"> </w:t>
      </w:r>
      <w:proofErr w:type="spellStart"/>
      <w:r>
        <w:t>Scagliotti</w:t>
      </w:r>
      <w:proofErr w:type="spellEnd"/>
      <w:r>
        <w:t xml:space="preserve"> passa quindi ad una breve restituzione di quanto emerso durante la recente riunione del Consiglio dell</w:t>
      </w:r>
      <w:r>
        <w:t>’</w:t>
      </w:r>
      <w:r>
        <w:t>Istituzione: c</w:t>
      </w:r>
      <w:r>
        <w:t>’è</w:t>
      </w:r>
      <w:r>
        <w:t xml:space="preserve"> stato un confronto molto ampio fra i docenti, i genitori ed i rappresentanti di territorio; in particolare </w:t>
      </w:r>
      <w:r w:rsidR="006861DF">
        <w:t xml:space="preserve">da parte dei genitori </w:t>
      </w:r>
      <w:r>
        <w:t>è</w:t>
      </w:r>
      <w:r>
        <w:t xml:space="preserve"> emersa la perplessit</w:t>
      </w:r>
      <w:r>
        <w:t>à</w:t>
      </w:r>
      <w:r>
        <w:t xml:space="preserve"> riguardo alla corretta organizzazione del servizio mensa. L</w:t>
      </w:r>
      <w:r>
        <w:t>’</w:t>
      </w:r>
      <w:r>
        <w:t xml:space="preserve">istituto si sta muovendo sensibilmente in tal senso, tanto che il 9 Gennaio </w:t>
      </w:r>
      <w:r>
        <w:t>è</w:t>
      </w:r>
      <w:r>
        <w:t xml:space="preserve"> stata inviata all</w:t>
      </w:r>
      <w:r w:rsidR="00015310">
        <w:t>e amministrazione comunali</w:t>
      </w:r>
      <w:r>
        <w:t xml:space="preserve"> un</w:t>
      </w:r>
      <w:r>
        <w:t>’</w:t>
      </w:r>
      <w:r>
        <w:t xml:space="preserve">ulteriore lettera. La Vicaria </w:t>
      </w:r>
      <w:r w:rsidR="004E0286">
        <w:t>ribadisce che vista la</w:t>
      </w:r>
      <w:r>
        <w:t xml:space="preserve"> </w:t>
      </w:r>
      <w:r w:rsidR="004E0286">
        <w:t>discussione</w:t>
      </w:r>
      <w:r>
        <w:t xml:space="preserve"> e la non completa convinzione generale, si </w:t>
      </w:r>
      <w:r>
        <w:t>è</w:t>
      </w:r>
      <w:r>
        <w:t xml:space="preserve"> preferito rimandare di un anno </w:t>
      </w:r>
      <w:r w:rsidR="004E0286">
        <w:t>la decisione sul</w:t>
      </w:r>
      <w:r>
        <w:t xml:space="preserve"> passaggio ai 5 giorni per permettere di organizzare </w:t>
      </w:r>
      <w:r w:rsidR="004E0286">
        <w:t>al meglio</w:t>
      </w:r>
      <w:r>
        <w:t xml:space="preserve"> soprattutto il servizio mensa, in quanto sono coinvolti aspetti molto importanti e non sottovalutabili c</w:t>
      </w:r>
      <w:r w:rsidR="004E0286">
        <w:t>he richiedono tempi lunghi, ad esempio l</w:t>
      </w:r>
      <w:r w:rsidR="004E0286">
        <w:t>’</w:t>
      </w:r>
      <w:r w:rsidR="004E0286">
        <w:t xml:space="preserve">individuazione </w:t>
      </w:r>
      <w:r>
        <w:t>dei locali idonei</w:t>
      </w:r>
      <w:r w:rsidR="004E0286">
        <w:t xml:space="preserve"> da parte delle Amministrazioni Comunali</w:t>
      </w:r>
      <w:r>
        <w:t>. Sul sito dell</w:t>
      </w:r>
      <w:r>
        <w:t>’</w:t>
      </w:r>
      <w:r>
        <w:t xml:space="preserve">istituto </w:t>
      </w:r>
      <w:r>
        <w:t>è</w:t>
      </w:r>
      <w:r>
        <w:t xml:space="preserve"> visibile la delibera del Consiglio dell</w:t>
      </w:r>
      <w:r>
        <w:t>’</w:t>
      </w:r>
      <w:r>
        <w:t xml:space="preserve">Istituzione con le relative motivazioni. La Professoressa conclude comunicando che </w:t>
      </w:r>
      <w:r w:rsidR="004E0286">
        <w:t>il 13 gennaio il Servizio Istruzione ha comunicato le modifiche recenti all</w:t>
      </w:r>
      <w:r w:rsidR="004E0286">
        <w:t>’</w:t>
      </w:r>
      <w:r w:rsidR="004E0286">
        <w:t xml:space="preserve">ordinamento scolastico provinciale </w:t>
      </w:r>
      <w:r w:rsidR="004E0286">
        <w:lastRenderedPageBreak/>
        <w:t xml:space="preserve">che prevedono un ritorno alle 26 ore curricolari settimanali alla scuola primaria (e non 28 ore, come precedentemente deliberato). </w:t>
      </w:r>
      <w:r>
        <w:t>A met</w:t>
      </w:r>
      <w:r>
        <w:t>à</w:t>
      </w:r>
      <w:r>
        <w:t xml:space="preserve"> Febbraio verr</w:t>
      </w:r>
      <w:r>
        <w:t>à</w:t>
      </w:r>
      <w:r w:rsidR="004E0286">
        <w:t xml:space="preserve"> dunque riformulata la proposta di articolazione oraria su cinque giorni da parte del gruppo di lavoro  sul  P</w:t>
      </w:r>
      <w:r>
        <w:t>rogetto d</w:t>
      </w:r>
      <w:r>
        <w:t>’</w:t>
      </w:r>
      <w:r w:rsidR="004E0286">
        <w:t>I</w:t>
      </w:r>
      <w:r w:rsidR="009D029F">
        <w:t xml:space="preserve">stituto tenendo conto, quindi, delle modifiche apportate nelle ultime settimane agli assetti </w:t>
      </w:r>
      <w:proofErr w:type="spellStart"/>
      <w:r w:rsidR="009D029F">
        <w:t>ordinamentali</w:t>
      </w:r>
      <w:proofErr w:type="spellEnd"/>
      <w:r w:rsidR="009D029F">
        <w:t xml:space="preserve"> provinciali della scuola primaria. </w:t>
      </w:r>
    </w:p>
    <w:p w:rsidR="00051768" w:rsidRDefault="009D620C">
      <w:pPr>
        <w:ind w:left="66"/>
        <w:jc w:val="both"/>
      </w:pPr>
      <w:r>
        <w:t>Prendono parte alla riunione della Consulta i rappresentanti dei genitori membri del CDI ed il presidente Scalet Leonardo, il quale saluta i presenti e si congratula per la notevole partecipazione dei rappresentanti di classe. Si dice rammaricato per le esagerate polemiche che hanno invaso i social network con spiacevoli accuse rivolte ai membri del CDI e ribadisce che visti gli elementi a disposizione non c</w:t>
      </w:r>
      <w:r>
        <w:t>’</w:t>
      </w:r>
      <w:r>
        <w:t>erano le garanzie sufficienti per il passaggio ai 5 giorni di scuola. La parola passa a Dellagiacoma Giuseppe, che si fa portavoce per dare soprattutto risposta all</w:t>
      </w:r>
      <w:r>
        <w:t>’</w:t>
      </w:r>
      <w:r>
        <w:t xml:space="preserve">onda di polemiche suscitata dopo la comunicazione sugli esiti della delibera: ricorda che il questionario sul tempo scuola </w:t>
      </w:r>
      <w:r>
        <w:t>è</w:t>
      </w:r>
      <w:r>
        <w:t xml:space="preserve"> stato proposto a Maggio, somministrato ai genitori ad Ottobre e reso noto a Novembre. Dagli esiti del sondaggio, il CDI ha riscontrato che i voti a favore dei 6 giorni erano rafforzati dalla piena soddisfazione dell</w:t>
      </w:r>
      <w:r>
        <w:t>’</w:t>
      </w:r>
      <w:r>
        <w:t>attuale orario, mentre quelli favorevoli al passaggio ai 5 giorni settimanali erano direttamente collegati all</w:t>
      </w:r>
      <w:r>
        <w:t>’</w:t>
      </w:r>
      <w:r>
        <w:t>esigenza del servizio mensa, inoltre</w:t>
      </w:r>
      <w:r w:rsidR="006861DF">
        <w:t xml:space="preserve"> sostiene che </w:t>
      </w:r>
      <w:r>
        <w:t xml:space="preserve"> essendoci fra i genitori poca chiarezza, si era diffusa l</w:t>
      </w:r>
      <w:r>
        <w:t>’</w:t>
      </w:r>
      <w:r>
        <w:t>errata convinzione che fosse gi</w:t>
      </w:r>
      <w:r>
        <w:t>à</w:t>
      </w:r>
      <w:r>
        <w:t xml:space="preserve"> deciso il passaggio ai 5 giorni. Dellagiacoma riferisce che, in effetti, fra i punti all</w:t>
      </w:r>
      <w:r>
        <w:t>’</w:t>
      </w:r>
      <w:r>
        <w:t>ordine del giorno della riunione del CDI c</w:t>
      </w:r>
      <w:r>
        <w:t>’</w:t>
      </w:r>
      <w:r>
        <w:t>era la proposta di delibera per l</w:t>
      </w:r>
      <w:r>
        <w:t>’</w:t>
      </w:r>
      <w:r>
        <w:t>orario scolastico su 5 giorni</w:t>
      </w:r>
      <w:r w:rsidR="006861DF">
        <w:t xml:space="preserve"> alla scuola primaria</w:t>
      </w:r>
      <w:r>
        <w:t xml:space="preserve">, ma </w:t>
      </w:r>
      <w:r w:rsidR="004E0286">
        <w:t>l</w:t>
      </w:r>
      <w:r w:rsidR="004E0286">
        <w:t>’</w:t>
      </w:r>
      <w:r w:rsidR="004E0286">
        <w:t xml:space="preserve">intervento del rappresentante del territorio per i comuni di Predazzo e </w:t>
      </w:r>
      <w:proofErr w:type="spellStart"/>
      <w:r w:rsidR="00015310">
        <w:t>Ziano</w:t>
      </w:r>
      <w:proofErr w:type="spellEnd"/>
      <w:r w:rsidR="004E0286">
        <w:t xml:space="preserve"> che poneva dubbi sui tempi per </w:t>
      </w:r>
      <w:r>
        <w:t xml:space="preserve"> l</w:t>
      </w:r>
      <w:r>
        <w:t>’</w:t>
      </w:r>
      <w:r>
        <w:t xml:space="preserve">organizzazione del servizio mensa, </w:t>
      </w:r>
      <w:r w:rsidR="006861DF">
        <w:t xml:space="preserve">ha indotto </w:t>
      </w:r>
      <w:r>
        <w:t xml:space="preserve">i rappresentanti dei genitori </w:t>
      </w:r>
      <w:r w:rsidR="006861DF">
        <w:t>a proporre</w:t>
      </w:r>
      <w:r>
        <w:t xml:space="preserve"> di posticipare l</w:t>
      </w:r>
      <w:r w:rsidR="004E0286">
        <w:t xml:space="preserve">a decisione di soltanto un mese. La collaboratrice Vicaria fa presente che ci sono tempi organizzativi che prevedono di comunicare al </w:t>
      </w:r>
      <w:r>
        <w:t xml:space="preserve">servizio trasporti </w:t>
      </w:r>
      <w:r w:rsidR="004E0286">
        <w:t>gli orari di lezione in vista dell</w:t>
      </w:r>
      <w:r w:rsidR="004E0286">
        <w:t>’</w:t>
      </w:r>
      <w:r w:rsidR="004E0286">
        <w:t xml:space="preserve">apertura delle iscrizioni </w:t>
      </w:r>
      <w:r w:rsidR="008C6B36">
        <w:t>di</w:t>
      </w:r>
      <w:r w:rsidR="004E0286">
        <w:t xml:space="preserve"> gennaio </w:t>
      </w:r>
      <w:r>
        <w:t xml:space="preserve">e </w:t>
      </w:r>
      <w:r w:rsidR="004E0286">
        <w:t>che anche il confronto con le Amministrazioni comunali per l</w:t>
      </w:r>
      <w:r w:rsidR="004E0286">
        <w:t>’</w:t>
      </w:r>
      <w:r w:rsidR="004E0286">
        <w:t xml:space="preserve">individuazione dei locali idonei ha bisogno di tempi </w:t>
      </w:r>
      <w:r w:rsidR="009D029F">
        <w:t>pi</w:t>
      </w:r>
      <w:r w:rsidR="009D029F">
        <w:t>ù</w:t>
      </w:r>
      <w:r w:rsidR="009D029F">
        <w:t xml:space="preserve"> </w:t>
      </w:r>
      <w:r>
        <w:t>lunghi</w:t>
      </w:r>
      <w:r w:rsidR="006861DF">
        <w:t xml:space="preserve"> per cui rinviare di un mese non poteva essere la soluzione giusta. </w:t>
      </w:r>
      <w:r w:rsidR="004E0286">
        <w:t xml:space="preserve"> </w:t>
      </w:r>
      <w:r w:rsidR="008C6B36">
        <w:t xml:space="preserve">Era quindi </w:t>
      </w:r>
      <w:r>
        <w:t>necessario posticipare di un anno intero.</w:t>
      </w:r>
      <w:r w:rsidR="006861DF">
        <w:t xml:space="preserve"> </w:t>
      </w:r>
      <w:proofErr w:type="spellStart"/>
      <w:r w:rsidR="006861DF">
        <w:t>Dellagiacoma</w:t>
      </w:r>
      <w:proofErr w:type="spellEnd"/>
      <w:r w:rsidR="006861DF">
        <w:t xml:space="preserve"> continua dicendo che i</w:t>
      </w:r>
      <w:r>
        <w:t>l 16 dicembre il Collegio Docenti ha espresso il proprio parere riguardo all</w:t>
      </w:r>
      <w:r>
        <w:t>’</w:t>
      </w:r>
      <w:r>
        <w:t xml:space="preserve">attuale orario su 6 giorni, </w:t>
      </w:r>
      <w:r w:rsidR="006861DF">
        <w:t>ma le posizioni dei docenti erano diverse seppur con un parziale maggioranza per l</w:t>
      </w:r>
      <w:r w:rsidR="006861DF">
        <w:t>’</w:t>
      </w:r>
      <w:r w:rsidR="006861DF">
        <w:t>organizzazione su 6 giorni</w:t>
      </w:r>
      <w:r>
        <w:t>. Sulla bas</w:t>
      </w:r>
      <w:r w:rsidR="00015310">
        <w:t xml:space="preserve">e degli elementi a disposizione, </w:t>
      </w:r>
      <w:r>
        <w:t>il CDI ha quindi deliberato, quasi all</w:t>
      </w:r>
      <w:r>
        <w:t>’</w:t>
      </w:r>
      <w:r>
        <w:t>unanimit</w:t>
      </w:r>
      <w:r>
        <w:t>à</w:t>
      </w:r>
      <w:r>
        <w:t>, di mantenere per il prossimo anno scolastico gli orari delle attivit</w:t>
      </w:r>
      <w:r>
        <w:t>à</w:t>
      </w:r>
      <w:r>
        <w:t xml:space="preserve"> didattiche distribuite su 6 giorni dal luned</w:t>
      </w:r>
      <w:r>
        <w:t>ì</w:t>
      </w:r>
      <w:r w:rsidR="006861DF">
        <w:t xml:space="preserve"> al sabato.</w:t>
      </w:r>
    </w:p>
    <w:p w:rsidR="00051768" w:rsidRDefault="009D620C">
      <w:pPr>
        <w:ind w:left="66"/>
        <w:jc w:val="both"/>
      </w:pPr>
      <w:r>
        <w:t xml:space="preserve">Il Presidente del CDI Scalet ricorda che il sondaggio era da considerarsi ad ogni modo uno strumento di orientamento, ma che ci sono problematiche </w:t>
      </w:r>
      <w:r w:rsidR="006861DF">
        <w:t>legate soprattutto all</w:t>
      </w:r>
      <w:r w:rsidR="006861DF">
        <w:t>’</w:t>
      </w:r>
      <w:r w:rsidR="006861DF">
        <w:t>organizzazione del servizio mensa che dovranno essere risolte</w:t>
      </w:r>
      <w:r>
        <w:t xml:space="preserve"> entro la prossima votazione, prevista per Maggio. La signora Morandini Zuleika, membro del CDI come rappresentante dei genitori, comunica che c</w:t>
      </w:r>
      <w:r>
        <w:t>’</w:t>
      </w:r>
      <w:r>
        <w:t>era l</w:t>
      </w:r>
      <w:r>
        <w:t>’</w:t>
      </w:r>
      <w:r>
        <w:t>intenzione di scrivere una lettera di spiegazione a supporto della decisione presa, ma da regolamento non sono previste ulteriori giustificazioni rispetto a quanto gi</w:t>
      </w:r>
      <w:r>
        <w:t>à</w:t>
      </w:r>
      <w:r>
        <w:t xml:space="preserve"> dichiarato nella delibera disponibile sul sito dell</w:t>
      </w:r>
      <w:r>
        <w:t>’</w:t>
      </w:r>
      <w:r>
        <w:t xml:space="preserve">istituto. Viene sottolineato che </w:t>
      </w:r>
      <w:r>
        <w:t>è</w:t>
      </w:r>
      <w:r>
        <w:t xml:space="preserve"> il </w:t>
      </w:r>
      <w:r>
        <w:t>“</w:t>
      </w:r>
      <w:r>
        <w:t xml:space="preserve">Gruppo di Lavoro sul </w:t>
      </w:r>
      <w:r w:rsidR="006861DF">
        <w:t>Progetto d</w:t>
      </w:r>
      <w:r w:rsidR="006861DF">
        <w:t>’</w:t>
      </w:r>
      <w:r w:rsidR="006861DF">
        <w:t>Istituto</w:t>
      </w:r>
      <w:r>
        <w:t>”</w:t>
      </w:r>
      <w:r>
        <w:t xml:space="preserve"> ad elaborare la proposta d</w:t>
      </w:r>
      <w:r>
        <w:t>’</w:t>
      </w:r>
      <w:r>
        <w:t xml:space="preserve">orario, il CDI invece esercita unicamente il potere di veto.   </w:t>
      </w:r>
    </w:p>
    <w:p w:rsidR="00051768" w:rsidRDefault="009D620C">
      <w:pPr>
        <w:ind w:left="66"/>
        <w:jc w:val="both"/>
      </w:pPr>
      <w:r>
        <w:t xml:space="preserve">Durante la riunione si accende in diversi momenti un dibattito molto partecipato riguardo questionario somministrato ai genitori: </w:t>
      </w:r>
    </w:p>
    <w:p w:rsidR="00051768" w:rsidRDefault="009D620C">
      <w:pPr>
        <w:ind w:left="66"/>
        <w:jc w:val="both"/>
      </w:pPr>
      <w:r>
        <w:t xml:space="preserve">il presidente </w:t>
      </w:r>
      <w:r w:rsidR="006861DF">
        <w:t xml:space="preserve">Rea </w:t>
      </w:r>
      <w:r>
        <w:t>ribadisce che l</w:t>
      </w:r>
      <w:r>
        <w:t>’</w:t>
      </w:r>
      <w:r>
        <w:t>incontro di Maggio 2016 sul tema del tempo scuola era s</w:t>
      </w:r>
      <w:r w:rsidR="008C6B36">
        <w:t>tato organizzato per inform</w:t>
      </w:r>
      <w:r>
        <w:t>are e fare chiarezza inizialmente fra i rappresentanti di classe e che vi era l</w:t>
      </w:r>
      <w:r>
        <w:t>’</w:t>
      </w:r>
      <w:r>
        <w:t xml:space="preserve">intenzione di sviluppare un successivo incontro di approfondimento per tutti i genitori, tuttavia essendoci stata poca partecipazione si </w:t>
      </w:r>
      <w:r>
        <w:t>è</w:t>
      </w:r>
      <w:r>
        <w:t xml:space="preserve"> deciso di non procedere. Una rappresentante di classe afferma che da quanto si era detto, il questionario sarebbe stato considerato solo come strumento informativo e non era mai stato detto che il risultato sarebbe stato preso cos</w:t>
      </w:r>
      <w:r>
        <w:t>ì</w:t>
      </w:r>
      <w:r>
        <w:t xml:space="preserve"> </w:t>
      </w:r>
      <w:r>
        <w:t>“</w:t>
      </w:r>
      <w:r>
        <w:t>sul serio</w:t>
      </w:r>
      <w:r>
        <w:t>”</w:t>
      </w:r>
      <w:r>
        <w:t>. Un a</w:t>
      </w:r>
      <w:r w:rsidR="006861DF">
        <w:t>l</w:t>
      </w:r>
      <w:r>
        <w:t xml:space="preserve">tro rappresentante chiede, viste le polemiche e le profonde spaccature di opinione, di organizzare un incontro informativo aperto a tutti i genitori e di riproporre il sondaggio. Alcuni presenti si associano a questa richiesta, in quanto ritengono ci sia troppa confusione e che il questionario sarebbe dovuto essere inviato con una proposta concreta (qualcuno lo definisce </w:t>
      </w:r>
      <w:r>
        <w:t>“</w:t>
      </w:r>
      <w:r>
        <w:t>piovuto dal cielo</w:t>
      </w:r>
      <w:r>
        <w:t>”</w:t>
      </w:r>
      <w:r>
        <w:t>). Il Presidente risponde che certamente il sondaggio era</w:t>
      </w:r>
      <w:r w:rsidR="008C6B36">
        <w:t xml:space="preserve"> da considerarsi uno strumento </w:t>
      </w:r>
      <w:r>
        <w:t>per indirizzare le decisioni dell'istituto</w:t>
      </w:r>
      <w:r w:rsidR="008C6B36">
        <w:t xml:space="preserve"> che </w:t>
      </w:r>
      <w:r w:rsidR="008C6B36">
        <w:t>è</w:t>
      </w:r>
      <w:r w:rsidR="008C6B36">
        <w:t xml:space="preserve"> chiamato a sondare il parere dei </w:t>
      </w:r>
      <w:r w:rsidR="008C6B36">
        <w:lastRenderedPageBreak/>
        <w:t>genitori</w:t>
      </w:r>
      <w:r w:rsidR="006861DF">
        <w:t>. S</w:t>
      </w:r>
      <w:r>
        <w:t xml:space="preserve">i dichiara </w:t>
      </w:r>
      <w:r w:rsidR="006861DF">
        <w:t>per</w:t>
      </w:r>
      <w:r w:rsidR="006861DF">
        <w:t>ò</w:t>
      </w:r>
      <w:r w:rsidR="006861DF">
        <w:t xml:space="preserve"> </w:t>
      </w:r>
      <w:r>
        <w:t>non favorevole a riaprire il sondaggio relativo alle elementari per non innescare un meccanismo che veda di volta in volta gli scontenti chiedere un nuovo sondaggio all'interno di un dibattito continuo.</w:t>
      </w:r>
    </w:p>
    <w:p w:rsidR="00051768" w:rsidRDefault="009D620C">
      <w:pPr>
        <w:ind w:left="66"/>
        <w:jc w:val="both"/>
      </w:pPr>
      <w:r>
        <w:t>Un rappresentante sottolinea l</w:t>
      </w:r>
      <w:r>
        <w:t>’</w:t>
      </w:r>
      <w:r>
        <w:t xml:space="preserve">importanza del ruolo di </w:t>
      </w:r>
      <w:r>
        <w:t>“</w:t>
      </w:r>
      <w:r w:rsidR="006861DF">
        <w:t>rappresentante</w:t>
      </w:r>
      <w:r>
        <w:t xml:space="preserve"> di classe</w:t>
      </w:r>
      <w:r>
        <w:t>”</w:t>
      </w:r>
      <w:r>
        <w:t xml:space="preserve"> sensibilizzando i presenti ad una partecipazione pi</w:t>
      </w:r>
      <w:r>
        <w:t>ù</w:t>
      </w:r>
      <w:r>
        <w:t xml:space="preserve"> attiva e ad una comunicazione con i genitori pi</w:t>
      </w:r>
      <w:r>
        <w:t>ù</w:t>
      </w:r>
      <w:r>
        <w:t xml:space="preserve"> chiara ed efficace delle informazioni ricevute durante gli incontri.</w:t>
      </w:r>
    </w:p>
    <w:p w:rsidR="00051768" w:rsidRDefault="009D620C">
      <w:pPr>
        <w:ind w:left="66"/>
        <w:jc w:val="both"/>
      </w:pPr>
      <w:r>
        <w:t xml:space="preserve">La Prof Scagliotti ribadisce che esiste un </w:t>
      </w:r>
      <w:r>
        <w:t>“</w:t>
      </w:r>
      <w:r>
        <w:t>Gruppo di Lavoro</w:t>
      </w:r>
      <w:r>
        <w:t>”</w:t>
      </w:r>
      <w:r>
        <w:t xml:space="preserve"> formato da docenti rappresentanti di ogni plesso che ha il compito di studiare e proporre un</w:t>
      </w:r>
      <w:r>
        <w:t>’</w:t>
      </w:r>
      <w:r>
        <w:t>ipotesi di orario; il 20 Febbraio verr</w:t>
      </w:r>
      <w:r w:rsidR="008C6B36">
        <w:t xml:space="preserve">anno presentate ai coordinamenti della scuola primaria e secondaria le </w:t>
      </w:r>
      <w:r w:rsidR="009D029F">
        <w:t xml:space="preserve">nuove </w:t>
      </w:r>
      <w:r w:rsidR="008C6B36">
        <w:t xml:space="preserve">ipotesi di articolazione del tempo scuola e </w:t>
      </w:r>
      <w:r>
        <w:t xml:space="preserve"> </w:t>
      </w:r>
      <w:r w:rsidR="008C6B36">
        <w:t xml:space="preserve">le parti del </w:t>
      </w:r>
      <w:r>
        <w:t xml:space="preserve"> Progetto d</w:t>
      </w:r>
      <w:r>
        <w:t>’</w:t>
      </w:r>
      <w:r>
        <w:t xml:space="preserve">Istituto </w:t>
      </w:r>
      <w:r w:rsidR="008C6B36">
        <w:t xml:space="preserve">in via di elaborazione. </w:t>
      </w:r>
      <w:r>
        <w:t xml:space="preserve">Il Presidente e la Vicaria assicurano che </w:t>
      </w:r>
      <w:r w:rsidR="008C6B36">
        <w:t>dopo i vari passaggi</w:t>
      </w:r>
      <w:r>
        <w:t xml:space="preserve"> verr</w:t>
      </w:r>
      <w:r>
        <w:t>à</w:t>
      </w:r>
      <w:r>
        <w:t xml:space="preserve"> organizzato </w:t>
      </w:r>
      <w:r w:rsidR="008C6B36">
        <w:t>un incontro aperto a tutti i genitori per illustrare il lavoro svolto.</w:t>
      </w:r>
    </w:p>
    <w:p w:rsidR="00051768" w:rsidRDefault="009D620C">
      <w:pPr>
        <w:spacing w:before="100" w:beforeAutospacing="1" w:after="100" w:afterAutospacing="1"/>
        <w:jc w:val="both"/>
      </w:pPr>
      <w:r>
        <w:t xml:space="preserve">Viene letta da un rappresentante la lettera dal titolo </w:t>
      </w:r>
      <w:r>
        <w:t>“</w:t>
      </w:r>
      <w:r>
        <w:t>La settimana corta e l</w:t>
      </w:r>
      <w:r>
        <w:t>’</w:t>
      </w:r>
      <w:r>
        <w:t>illusione del tempo ritrovato coi figli</w:t>
      </w:r>
      <w:r>
        <w:t>”</w:t>
      </w:r>
      <w:r>
        <w:t xml:space="preserve"> scritta da Alessandro e Charlotte Arici, responsabili di una compagnia d</w:t>
      </w:r>
      <w:r>
        <w:t>’</w:t>
      </w:r>
      <w:r>
        <w:t>azione culturale a fine pedagogico di prevenzione e fiducia in ambito scolastico ed extrascolastico. Su richiesta di alcuni presenti e con il consenso del Presidente Rea, allego di seguito una copia**.</w:t>
      </w:r>
    </w:p>
    <w:p w:rsidR="00051768" w:rsidRDefault="009D620C">
      <w:pPr>
        <w:pStyle w:val="Paragrafoelenco"/>
        <w:numPr>
          <w:ilvl w:val="0"/>
          <w:numId w:val="3"/>
        </w:numPr>
        <w:ind w:left="426"/>
        <w:jc w:val="both"/>
        <w:rPr>
          <w:b/>
        </w:rPr>
      </w:pPr>
      <w:r>
        <w:rPr>
          <w:b/>
        </w:rPr>
        <w:t>Definizione degli obbiettivi della Consulta per l</w:t>
      </w:r>
      <w:r>
        <w:rPr>
          <w:b/>
        </w:rPr>
        <w:t>’</w:t>
      </w:r>
      <w:r>
        <w:rPr>
          <w:b/>
        </w:rPr>
        <w:t>anno 2017: discussione ed eventuale creazione di gruppi di lavoro</w:t>
      </w:r>
    </w:p>
    <w:p w:rsidR="008C6B36" w:rsidRDefault="009D620C" w:rsidP="008C6B36">
      <w:pPr>
        <w:spacing w:before="240"/>
        <w:ind w:left="66"/>
        <w:jc w:val="both"/>
      </w:pPr>
      <w:r>
        <w:t>Il Presidente propone di creare dei gruppi di lavoro all</w:t>
      </w:r>
      <w:r>
        <w:t>’</w:t>
      </w:r>
      <w:r>
        <w:t>interno della Consulta al fine di suddividere e gestire pi</w:t>
      </w:r>
      <w:r>
        <w:t>ù</w:t>
      </w:r>
      <w:r>
        <w:t xml:space="preserve"> agevolmente le varie questioni e viene passato fra i presenti un foglio per segnalare la propria disponibilit</w:t>
      </w:r>
      <w:r>
        <w:t>à</w:t>
      </w:r>
      <w:r>
        <w:t>. Si suppongono in particolare due gruppi di lavoro: uno per l</w:t>
      </w:r>
      <w:r>
        <w:t>’</w:t>
      </w:r>
      <w:r>
        <w:t>elaborazione di una proposta di orario scolastico da sottoporre all</w:t>
      </w:r>
      <w:r>
        <w:t>’</w:t>
      </w:r>
      <w:r>
        <w:t xml:space="preserve">attenzione dei docenti del </w:t>
      </w:r>
      <w:r>
        <w:t>“</w:t>
      </w:r>
      <w:r>
        <w:t xml:space="preserve">Gruppo di Lavoro </w:t>
      </w:r>
      <w:r w:rsidR="00895352">
        <w:t>sul Progetto d</w:t>
      </w:r>
      <w:r w:rsidR="00895352">
        <w:t>’</w:t>
      </w:r>
      <w:r w:rsidR="00895352">
        <w:t>Istituto</w:t>
      </w:r>
      <w:r>
        <w:t>”</w:t>
      </w:r>
      <w:r>
        <w:t>, l</w:t>
      </w:r>
      <w:r>
        <w:t>’</w:t>
      </w:r>
      <w:r>
        <w:t>altro per gestire la richiesta di una sala a disposizione dei genitori, per eventuali riunioni di classe e/o incontri ed attivit</w:t>
      </w:r>
      <w:r>
        <w:t>à</w:t>
      </w:r>
      <w:r>
        <w:t>, con la stesura di un regolamento di prenotazione e disponibilit</w:t>
      </w:r>
      <w:r>
        <w:t>à</w:t>
      </w:r>
      <w:r>
        <w:t xml:space="preserve">. Un altro tema sollevato </w:t>
      </w:r>
      <w:r>
        <w:t>è</w:t>
      </w:r>
      <w:r>
        <w:t xml:space="preserve"> quello dello sportello psicologico, poco pubblicizzato e non chiaro a molti: la prof</w:t>
      </w:r>
      <w:r w:rsidR="00895352">
        <w:t xml:space="preserve">.ssa </w:t>
      </w:r>
      <w:r>
        <w:t xml:space="preserve"> </w:t>
      </w:r>
      <w:proofErr w:type="spellStart"/>
      <w:r>
        <w:t>Scagliotti</w:t>
      </w:r>
      <w:proofErr w:type="spellEnd"/>
      <w:r>
        <w:t xml:space="preserve"> </w:t>
      </w:r>
      <w:r w:rsidR="00895352">
        <w:t xml:space="preserve">ricorda che il Progetto Psicologia e Scuola </w:t>
      </w:r>
      <w:r w:rsidR="00895352">
        <w:t>è</w:t>
      </w:r>
      <w:r w:rsidR="00895352">
        <w:t xml:space="preserve"> in visione sul sito nell</w:t>
      </w:r>
      <w:r w:rsidR="00895352">
        <w:t>’</w:t>
      </w:r>
      <w:r w:rsidR="00895352">
        <w:t xml:space="preserve">area pubblica, </w:t>
      </w:r>
      <w:r>
        <w:t xml:space="preserve">spiega che </w:t>
      </w:r>
      <w:r w:rsidR="00895352">
        <w:t>la modalit</w:t>
      </w:r>
      <w:r w:rsidR="00895352">
        <w:t>à</w:t>
      </w:r>
      <w:r w:rsidR="00895352">
        <w:t xml:space="preserve"> di accesso allo sportello sia per i docenti che per i genitori passa attraverso la responsabile</w:t>
      </w:r>
      <w:r>
        <w:t xml:space="preserve"> Sandra </w:t>
      </w:r>
      <w:proofErr w:type="spellStart"/>
      <w:r>
        <w:t>Bosin</w:t>
      </w:r>
      <w:proofErr w:type="spellEnd"/>
      <w:r>
        <w:t xml:space="preserve">, </w:t>
      </w:r>
      <w:r w:rsidR="00895352">
        <w:t>che gestisce l</w:t>
      </w:r>
      <w:r w:rsidR="00895352">
        <w:t>’</w:t>
      </w:r>
      <w:r w:rsidR="00895352">
        <w:t>agenda</w:t>
      </w:r>
      <w:r>
        <w:t xml:space="preserve"> appuntamenti</w:t>
      </w:r>
      <w:r w:rsidR="008C6B36">
        <w:t xml:space="preserve">, </w:t>
      </w:r>
      <w:r w:rsidR="00895352">
        <w:t>sottolinea altres</w:t>
      </w:r>
      <w:r w:rsidR="00895352">
        <w:t>ì</w:t>
      </w:r>
      <w:r w:rsidR="008C6B36">
        <w:t xml:space="preserve"> che normalmente </w:t>
      </w:r>
      <w:r w:rsidR="008C6B36">
        <w:t>è</w:t>
      </w:r>
      <w:r w:rsidR="008C6B36">
        <w:t xml:space="preserve"> il Consiglio di classe che segnala ai genitori l</w:t>
      </w:r>
      <w:r w:rsidR="008C6B36">
        <w:t>’</w:t>
      </w:r>
      <w:r w:rsidR="008C6B36">
        <w:t>opportunit</w:t>
      </w:r>
      <w:r w:rsidR="008C6B36">
        <w:t>à</w:t>
      </w:r>
      <w:r w:rsidR="008C6B36">
        <w:t xml:space="preserve"> di rivolgersi al servizio dello sportello psicologico.</w:t>
      </w:r>
    </w:p>
    <w:p w:rsidR="00051768" w:rsidRDefault="009D620C" w:rsidP="008C6B36">
      <w:pPr>
        <w:spacing w:before="240"/>
        <w:ind w:left="66"/>
        <w:jc w:val="both"/>
        <w:rPr>
          <w:b/>
        </w:rPr>
      </w:pPr>
      <w:r>
        <w:rPr>
          <w:b/>
        </w:rPr>
        <w:t>Dettagli sull</w:t>
      </w:r>
      <w:r>
        <w:rPr>
          <w:b/>
        </w:rPr>
        <w:t>’</w:t>
      </w:r>
      <w:r>
        <w:rPr>
          <w:b/>
        </w:rPr>
        <w:t>organizzazione dell</w:t>
      </w:r>
      <w:r>
        <w:rPr>
          <w:b/>
        </w:rPr>
        <w:t>’</w:t>
      </w:r>
      <w:r>
        <w:rPr>
          <w:b/>
        </w:rPr>
        <w:t>attivit</w:t>
      </w:r>
      <w:r>
        <w:rPr>
          <w:b/>
        </w:rPr>
        <w:t>à</w:t>
      </w:r>
      <w:r>
        <w:rPr>
          <w:b/>
        </w:rPr>
        <w:t xml:space="preserve"> formativa con il dott. Bernardi</w:t>
      </w:r>
    </w:p>
    <w:p w:rsidR="00051768" w:rsidRDefault="009D620C">
      <w:pPr>
        <w:spacing w:before="240"/>
        <w:ind w:left="66"/>
        <w:jc w:val="both"/>
      </w:pPr>
      <w:r>
        <w:t>Come preannunciato nella riunione del 21/11/2016, il Presidente conferma l</w:t>
      </w:r>
      <w:r>
        <w:t>’</w:t>
      </w:r>
      <w:r>
        <w:t>attivit</w:t>
      </w:r>
      <w:r>
        <w:t>à</w:t>
      </w:r>
      <w:r>
        <w:t xml:space="preserve"> formativa organizzata per i genitori, in collaborazione con lo Psicoterapeuta Dottor Bernardi Andrea. Viene proposto di fissare l</w:t>
      </w:r>
      <w:r>
        <w:t>’</w:t>
      </w:r>
      <w:r>
        <w:t>incontro un venerd</w:t>
      </w:r>
      <w:r>
        <w:t>ì</w:t>
      </w:r>
      <w:r>
        <w:t xml:space="preserve"> verso le ore 18.00, ma la maggior parte preferisce un orario serale dopo cena. Le date possibili saranno il 17 Febbraio oppure il 10 Marzo; il Presidente si riserva di confrontarsi con il Dottor Bernardi e di comunicare la data ed il luogo.  </w:t>
      </w:r>
    </w:p>
    <w:p w:rsidR="00051768" w:rsidRDefault="009D620C">
      <w:pPr>
        <w:pStyle w:val="Paragrafoelenco"/>
        <w:numPr>
          <w:ilvl w:val="0"/>
          <w:numId w:val="3"/>
        </w:numPr>
        <w:ind w:left="426"/>
        <w:jc w:val="both"/>
        <w:rPr>
          <w:b/>
        </w:rPr>
      </w:pPr>
      <w:r>
        <w:rPr>
          <w:b/>
        </w:rPr>
        <w:t>Varie ed eventuali</w:t>
      </w:r>
    </w:p>
    <w:p w:rsidR="00051768" w:rsidRDefault="009D620C">
      <w:pPr>
        <w:spacing w:before="240"/>
        <w:ind w:left="66"/>
        <w:jc w:val="both"/>
      </w:pPr>
      <w:r>
        <w:t>Prima della conclusione una rappresentante chiede se esiste la possibilit</w:t>
      </w:r>
      <w:r>
        <w:t>à</w:t>
      </w:r>
      <w:r>
        <w:t xml:space="preserve"> di proporre la modifica dei tre mesi di vacanza attualmente previsti per la stagione estiva, la professoressa Scagliotti e il signor Scalet affermano che </w:t>
      </w:r>
      <w:r>
        <w:t>è</w:t>
      </w:r>
      <w:r>
        <w:t xml:space="preserve"> una disposizione previs</w:t>
      </w:r>
      <w:r w:rsidR="00895352">
        <w:t>ta per legge e non modificabile da noi.</w:t>
      </w:r>
    </w:p>
    <w:p w:rsidR="00051768" w:rsidRDefault="009D620C">
      <w:pPr>
        <w:spacing w:before="240"/>
        <w:ind w:left="66"/>
        <w:jc w:val="both"/>
      </w:pPr>
      <w:r>
        <w:t>Nella precedente riunione della Consulta del 21/11/2016 non era stato possibile eleggere un referente di plesso per la scuola primaria di Ziano a causa dell</w:t>
      </w:r>
      <w:r>
        <w:t>’</w:t>
      </w:r>
      <w:r>
        <w:t>assenza di rappresentanti, questa volta invece sono presenti diversi genitori, viene pertanto riproposta l</w:t>
      </w:r>
      <w:r>
        <w:t>’</w:t>
      </w:r>
      <w:r>
        <w:t xml:space="preserve">elezione: si candida e viene confermata Vivien Silvetti. </w:t>
      </w:r>
    </w:p>
    <w:p w:rsidR="00051768" w:rsidRDefault="009D620C">
      <w:pPr>
        <w:ind w:left="66"/>
        <w:jc w:val="both"/>
        <w:rPr>
          <w:b/>
        </w:rPr>
      </w:pPr>
      <w:r>
        <w:rPr>
          <w:b/>
        </w:rPr>
        <w:lastRenderedPageBreak/>
        <w:t>L</w:t>
      </w:r>
      <w:r>
        <w:rPr>
          <w:b/>
        </w:rPr>
        <w:t>’</w:t>
      </w:r>
      <w:r>
        <w:rPr>
          <w:b/>
        </w:rPr>
        <w:t>incontro della Consulta dei Genitori si conclude alle ore 22.15 circa</w:t>
      </w:r>
    </w:p>
    <w:p w:rsidR="00051768" w:rsidRDefault="009D620C">
      <w:pPr>
        <w:ind w:left="66"/>
        <w:jc w:val="both"/>
      </w:pPr>
      <w:r>
        <w:t>Il Presidente della Consulta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segretaria verbalizzante</w:t>
      </w:r>
    </w:p>
    <w:p w:rsidR="00051768" w:rsidRDefault="009D620C">
      <w:pPr>
        <w:ind w:left="66"/>
      </w:pPr>
      <w:r>
        <w:t>Ing. Rea Roberto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Franca Di Martino</w:t>
      </w:r>
      <w:r>
        <w:tab/>
      </w:r>
    </w:p>
    <w:p w:rsidR="00051768" w:rsidRDefault="00051768">
      <w:pPr>
        <w:ind w:left="66"/>
        <w:jc w:val="both"/>
      </w:pPr>
    </w:p>
    <w:p w:rsidR="00051768" w:rsidRDefault="00051768">
      <w:pPr>
        <w:ind w:left="66"/>
        <w:jc w:val="both"/>
      </w:pPr>
    </w:p>
    <w:p w:rsidR="00051768" w:rsidRDefault="009D620C">
      <w:pPr>
        <w:ind w:left="66"/>
        <w:jc w:val="both"/>
        <w:rPr>
          <w:i/>
        </w:rPr>
      </w:pPr>
      <w:r>
        <w:rPr>
          <w:i/>
        </w:rPr>
        <w:t xml:space="preserve">** ALLEGATO 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Non potendo partecipare, per ragioni professionali, alla riunione del 30/01/2017 ci permettiamo di inviare quanto segue che completa le spiegazioni della nostra scelta inoltrate in occasione del questionario online sulla settimana corta compilato nel novembre 2016.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jc w:val="center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LA SETTIMANA CORTA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jc w:val="center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E L</w:t>
      </w:r>
      <w:r>
        <w:rPr>
          <w:i/>
          <w:color w:val="000000"/>
          <w:lang w:eastAsia="it-IT"/>
        </w:rPr>
        <w:t>’</w:t>
      </w:r>
      <w:r>
        <w:rPr>
          <w:i/>
          <w:color w:val="000000"/>
          <w:lang w:eastAsia="it-IT"/>
        </w:rPr>
        <w:t>ILLUSIONE DEL TEMPO RITROVATO COI FIGLI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 xml:space="preserve">Premetto che da circa 20 anni sono responsabile, assieme a Charlotte Maingard Arici, della </w:t>
      </w:r>
      <w:r>
        <w:rPr>
          <w:i/>
          <w:color w:val="000000"/>
          <w:lang w:eastAsia="it-IT"/>
        </w:rPr>
        <w:t>“</w:t>
      </w:r>
      <w:r>
        <w:rPr>
          <w:i/>
          <w:color w:val="000000"/>
          <w:lang w:eastAsia="it-IT"/>
        </w:rPr>
        <w:t>Cia della Pasti</w:t>
      </w:r>
      <w:r>
        <w:rPr>
          <w:i/>
          <w:color w:val="000000"/>
          <w:lang w:eastAsia="it-IT"/>
        </w:rPr>
        <w:t>è</w:t>
      </w:r>
      <w:r>
        <w:rPr>
          <w:i/>
          <w:color w:val="000000"/>
          <w:lang w:eastAsia="it-IT"/>
        </w:rPr>
        <w:t>re</w:t>
      </w:r>
      <w:r>
        <w:rPr>
          <w:i/>
          <w:color w:val="000000"/>
          <w:lang w:eastAsia="it-IT"/>
        </w:rPr>
        <w:t>”</w:t>
      </w:r>
      <w:r>
        <w:rPr>
          <w:i/>
          <w:color w:val="000000"/>
          <w:lang w:eastAsia="it-IT"/>
        </w:rPr>
        <w:t>, una compagnia d</w:t>
      </w:r>
      <w:r>
        <w:rPr>
          <w:i/>
          <w:color w:val="000000"/>
          <w:lang w:eastAsia="it-IT"/>
        </w:rPr>
        <w:t>’</w:t>
      </w:r>
      <w:r>
        <w:rPr>
          <w:i/>
          <w:color w:val="000000"/>
          <w:lang w:eastAsia="it-IT"/>
        </w:rPr>
        <w:t xml:space="preserve">azione culturale a fine pedagogico </w:t>
      </w:r>
      <w:r>
        <w:rPr>
          <w:i/>
          <w:color w:val="000000"/>
          <w:lang w:eastAsia="it-IT"/>
        </w:rPr>
        <w:t>“</w:t>
      </w:r>
      <w:r>
        <w:rPr>
          <w:i/>
          <w:color w:val="000000"/>
          <w:lang w:eastAsia="it-IT"/>
        </w:rPr>
        <w:t>Riconosciuta dall</w:t>
      </w:r>
      <w:r>
        <w:rPr>
          <w:i/>
          <w:color w:val="000000"/>
          <w:lang w:eastAsia="it-IT"/>
        </w:rPr>
        <w:t>’</w:t>
      </w:r>
      <w:r>
        <w:rPr>
          <w:i/>
          <w:color w:val="000000"/>
          <w:lang w:eastAsia="it-IT"/>
        </w:rPr>
        <w:t>Educazione Nazionale Francese</w:t>
      </w:r>
      <w:r>
        <w:rPr>
          <w:i/>
          <w:color w:val="000000"/>
          <w:lang w:eastAsia="it-IT"/>
        </w:rPr>
        <w:t>”</w:t>
      </w:r>
      <w:r>
        <w:rPr>
          <w:i/>
          <w:color w:val="000000"/>
          <w:lang w:eastAsia="it-IT"/>
        </w:rPr>
        <w:t xml:space="preserve"> e </w:t>
      </w:r>
      <w:r>
        <w:rPr>
          <w:i/>
          <w:color w:val="000000"/>
          <w:lang w:eastAsia="it-IT"/>
        </w:rPr>
        <w:t>“</w:t>
      </w:r>
      <w:r>
        <w:rPr>
          <w:i/>
          <w:color w:val="000000"/>
          <w:lang w:eastAsia="it-IT"/>
        </w:rPr>
        <w:t>Partner del Ministero Francese della Giovent</w:t>
      </w:r>
      <w:r>
        <w:rPr>
          <w:i/>
          <w:color w:val="000000"/>
          <w:lang w:eastAsia="it-IT"/>
        </w:rPr>
        <w:t>ù</w:t>
      </w:r>
      <w:r>
        <w:rPr>
          <w:i/>
          <w:color w:val="000000"/>
          <w:lang w:eastAsia="it-IT"/>
        </w:rPr>
        <w:t xml:space="preserve"> e dello Sport</w:t>
      </w:r>
      <w:r>
        <w:rPr>
          <w:i/>
          <w:color w:val="000000"/>
          <w:lang w:eastAsia="it-IT"/>
        </w:rPr>
        <w:t>”</w:t>
      </w:r>
      <w:r>
        <w:rPr>
          <w:i/>
          <w:color w:val="000000"/>
          <w:lang w:eastAsia="it-IT"/>
        </w:rPr>
        <w:t xml:space="preserve"> per le nostre azioni di Prevenzione e Fiducia in ambito scolastico e extra scolastico.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 xml:space="preserve">Una delle ragioni principale che ci ha portato a trasferirci da Nantes a Predazzo nel 2012 </w:t>
      </w:r>
      <w:r>
        <w:rPr>
          <w:i/>
          <w:color w:val="000000"/>
          <w:lang w:eastAsia="it-IT"/>
        </w:rPr>
        <w:t>è</w:t>
      </w:r>
      <w:r>
        <w:rPr>
          <w:i/>
          <w:color w:val="000000"/>
          <w:lang w:eastAsia="it-IT"/>
        </w:rPr>
        <w:t xml:space="preserve"> precisamente il ritmo scolastico a Predazzo che permette ai nostri figli di vivere una giornata adatta alla loro et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>, senza dover aspettare il week end per essere bambini.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Ma, per una volta, cominciamo dalla fine...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Negli anni di attivit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in Francia siamo stati continuamente sollecitati dagli istituti scolastici per intervenire in modo da risolvere i problemi di violenza e di bullismo nelle scuole, in particolare nelle Scuole Medie e Superiori.</w:t>
      </w:r>
      <w:r>
        <w:rPr>
          <w:i/>
          <w:color w:val="000000"/>
          <w:lang w:eastAsia="it-IT"/>
        </w:rPr>
        <w:t> </w:t>
      </w:r>
      <w:r>
        <w:rPr>
          <w:i/>
          <w:color w:val="000000"/>
          <w:lang w:eastAsia="it-IT"/>
        </w:rPr>
        <w:t xml:space="preserve"> Negli ultimi anni (fino al 2012 compreso, anno del nostro trasloco) questa domanda ha subito un accelerazione impressionante e ha visto le scuole elementari</w:t>
      </w:r>
      <w:r>
        <w:rPr>
          <w:i/>
          <w:color w:val="000000"/>
          <w:lang w:eastAsia="it-IT"/>
        </w:rPr>
        <w:t> </w:t>
      </w:r>
      <w:r>
        <w:rPr>
          <w:i/>
          <w:color w:val="000000"/>
          <w:lang w:eastAsia="it-IT"/>
        </w:rPr>
        <w:t xml:space="preserve"> in prima fila nel richiedere i nostri interventi per i comportamenti, le minacce e le lesioni fisiche che si moltiplicavano nei momenti caratterizzati da una sorveglianza meno capillare come la mensa e, in particolare, i momenti di attesa prima e dopo la mensa stessa.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 xml:space="preserve">Nel congresso sulla lotta interministeriale sulle condotte a rischio di Ancenis al quale mi </w:t>
      </w:r>
      <w:r>
        <w:rPr>
          <w:i/>
          <w:color w:val="000000"/>
          <w:lang w:eastAsia="it-IT"/>
        </w:rPr>
        <w:t>è</w:t>
      </w:r>
      <w:r>
        <w:rPr>
          <w:i/>
          <w:color w:val="000000"/>
          <w:lang w:eastAsia="it-IT"/>
        </w:rPr>
        <w:t xml:space="preserve"> stato chiesto di intervenire per descrivere le ragioni di un tale fenomeno ho confermato ci</w:t>
      </w:r>
      <w:r>
        <w:rPr>
          <w:i/>
          <w:color w:val="000000"/>
          <w:lang w:eastAsia="it-IT"/>
        </w:rPr>
        <w:t>ò</w:t>
      </w:r>
      <w:r>
        <w:rPr>
          <w:i/>
          <w:color w:val="000000"/>
          <w:lang w:eastAsia="it-IT"/>
        </w:rPr>
        <w:t xml:space="preserve"> che molti </w:t>
      </w:r>
      <w:r>
        <w:rPr>
          <w:i/>
          <w:color w:val="000000"/>
          <w:lang w:eastAsia="it-IT"/>
        </w:rPr>
        <w:t>“</w:t>
      </w:r>
      <w:r>
        <w:rPr>
          <w:i/>
          <w:color w:val="000000"/>
          <w:lang w:eastAsia="it-IT"/>
        </w:rPr>
        <w:t>addetti ai lavori</w:t>
      </w:r>
      <w:r>
        <w:rPr>
          <w:i/>
          <w:color w:val="000000"/>
          <w:lang w:eastAsia="it-IT"/>
        </w:rPr>
        <w:t>”</w:t>
      </w:r>
      <w:r>
        <w:rPr>
          <w:i/>
          <w:color w:val="000000"/>
          <w:lang w:eastAsia="it-IT"/>
        </w:rPr>
        <w:t>, avendolo vissuto, sanno: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-</w:t>
      </w:r>
      <w:r>
        <w:rPr>
          <w:i/>
          <w:color w:val="000000"/>
          <w:lang w:eastAsia="it-IT"/>
        </w:rPr>
        <w:t>          </w:t>
      </w:r>
      <w:r>
        <w:rPr>
          <w:i/>
          <w:color w:val="000000"/>
          <w:lang w:eastAsia="it-IT"/>
        </w:rPr>
        <w:t xml:space="preserve">il ritmo scolastico troppo elevato </w:t>
      </w:r>
      <w:r>
        <w:rPr>
          <w:i/>
          <w:color w:val="000000"/>
          <w:lang w:eastAsia="it-IT"/>
        </w:rPr>
        <w:t>è</w:t>
      </w:r>
      <w:r>
        <w:rPr>
          <w:i/>
          <w:color w:val="000000"/>
          <w:lang w:eastAsia="it-IT"/>
        </w:rPr>
        <w:t xml:space="preserve"> la ragione della fatica, della frustrazione e della rabbia di parte dei bambini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-</w:t>
      </w:r>
      <w:r>
        <w:rPr>
          <w:i/>
          <w:color w:val="000000"/>
          <w:lang w:eastAsia="it-IT"/>
        </w:rPr>
        <w:t>          </w:t>
      </w:r>
      <w:r>
        <w:rPr>
          <w:i/>
          <w:color w:val="000000"/>
          <w:lang w:eastAsia="it-IT"/>
        </w:rPr>
        <w:t>i bambini che, per educazione o temperamento, dimostrano meno lo stress e la fatica di un ritmo scolastico non adatto alla loro et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e ai loro tempi di concentrazione sono molto spesso vittime della violenza dei bambini di cui sopra che si traduce in una chiusura in s</w:t>
      </w:r>
      <w:r>
        <w:rPr>
          <w:i/>
          <w:color w:val="000000"/>
          <w:lang w:eastAsia="it-IT"/>
        </w:rPr>
        <w:t>è</w:t>
      </w:r>
      <w:r>
        <w:rPr>
          <w:i/>
          <w:color w:val="000000"/>
          <w:lang w:eastAsia="it-IT"/>
        </w:rPr>
        <w:t xml:space="preserve"> stessi oppure in un cambiamento del proprio comportamento che diventa progressivamente pi</w:t>
      </w:r>
      <w:r>
        <w:rPr>
          <w:i/>
          <w:color w:val="000000"/>
          <w:lang w:eastAsia="it-IT"/>
        </w:rPr>
        <w:t>ù</w:t>
      </w:r>
      <w:r>
        <w:rPr>
          <w:i/>
          <w:color w:val="000000"/>
          <w:lang w:eastAsia="it-IT"/>
        </w:rPr>
        <w:t xml:space="preserve"> aggressivo sia in contesto scolastico che extrascolastico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-</w:t>
      </w:r>
      <w:r>
        <w:rPr>
          <w:i/>
          <w:color w:val="000000"/>
          <w:lang w:eastAsia="it-IT"/>
        </w:rPr>
        <w:t>          </w:t>
      </w:r>
      <w:r>
        <w:rPr>
          <w:i/>
          <w:color w:val="000000"/>
          <w:lang w:eastAsia="it-IT"/>
        </w:rPr>
        <w:t>per sviluppare i propri talenti e prepararsi progressivamente ad un mondo del lavoro che domander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loro di sapersi adattare e sapersi reinventare (una parte dei nostri figli far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un lavoro che in questo momento non esiste) gli alunni necessitano di spazi di fiducia, di ascolto, di espressione e di tempi di integrazione delle nozioni.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lastRenderedPageBreak/>
        <w:t>-</w:t>
      </w:r>
      <w:r>
        <w:rPr>
          <w:i/>
          <w:color w:val="000000"/>
          <w:lang w:eastAsia="it-IT"/>
        </w:rPr>
        <w:t>          </w:t>
      </w:r>
      <w:r>
        <w:rPr>
          <w:i/>
          <w:color w:val="000000"/>
          <w:lang w:eastAsia="it-IT"/>
        </w:rPr>
        <w:t>le informazioni pedagogiche ricevute in una stessa giornata non possono essere troppo numerose perch</w:t>
      </w:r>
      <w:r>
        <w:rPr>
          <w:i/>
          <w:color w:val="000000"/>
          <w:lang w:eastAsia="it-IT"/>
        </w:rPr>
        <w:t>è</w:t>
      </w:r>
      <w:r>
        <w:rPr>
          <w:i/>
          <w:color w:val="000000"/>
          <w:lang w:eastAsia="it-IT"/>
        </w:rPr>
        <w:t xml:space="preserve"> portano inevitabilmente ad una classe a </w:t>
      </w:r>
      <w:r>
        <w:rPr>
          <w:i/>
          <w:color w:val="000000"/>
          <w:lang w:eastAsia="it-IT"/>
        </w:rPr>
        <w:t>“</w:t>
      </w:r>
      <w:r>
        <w:rPr>
          <w:i/>
          <w:color w:val="000000"/>
          <w:lang w:eastAsia="it-IT"/>
        </w:rPr>
        <w:t>due velocit</w:t>
      </w:r>
      <w:r>
        <w:rPr>
          <w:i/>
          <w:color w:val="000000"/>
          <w:lang w:eastAsia="it-IT"/>
        </w:rPr>
        <w:t>à”</w:t>
      </w:r>
      <w:r>
        <w:rPr>
          <w:i/>
          <w:color w:val="000000"/>
          <w:lang w:eastAsia="it-IT"/>
        </w:rPr>
        <w:t xml:space="preserve"> con parte dei bambini seguiti a casa che possono riprendere le nozioni insegnate in classe (il che significa che, anche nel caso di una diminuzione dei compiti risulta comunque necessario un tempo dedicato al ripasso) e una parte della classe che non riesce ad integrare le informazioni ricevute con la frustrazione e la diminuzione di fiducia nelle proprie capacit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che ne consegue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-</w:t>
      </w:r>
      <w:r>
        <w:rPr>
          <w:i/>
          <w:color w:val="000000"/>
          <w:lang w:eastAsia="it-IT"/>
        </w:rPr>
        <w:t>          </w:t>
      </w:r>
      <w:r>
        <w:rPr>
          <w:i/>
          <w:color w:val="000000"/>
          <w:lang w:eastAsia="it-IT"/>
        </w:rPr>
        <w:t>per i genitori la qualit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del tempo passato nel week end coi figli </w:t>
      </w:r>
      <w:r>
        <w:rPr>
          <w:i/>
          <w:color w:val="000000"/>
          <w:lang w:eastAsia="it-IT"/>
        </w:rPr>
        <w:t>è</w:t>
      </w:r>
      <w:r>
        <w:rPr>
          <w:i/>
          <w:color w:val="000000"/>
          <w:lang w:eastAsia="it-IT"/>
        </w:rPr>
        <w:t xml:space="preserve"> ridotto, nella sua qualit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>, dalle tensioni createsi a livello scolastico (sia per qualto riguarda i risultati che per le ripercussioni morali)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-</w:t>
      </w:r>
      <w:r>
        <w:rPr>
          <w:i/>
          <w:color w:val="000000"/>
          <w:lang w:eastAsia="it-IT"/>
        </w:rPr>
        <w:t>          </w:t>
      </w:r>
      <w:r>
        <w:rPr>
          <w:i/>
          <w:color w:val="000000"/>
          <w:lang w:eastAsia="it-IT"/>
        </w:rPr>
        <w:t xml:space="preserve">i rientri scolastici annullano, nelle giornate ad essi dedicate, il tempo per </w:t>
      </w:r>
      <w:r>
        <w:rPr>
          <w:i/>
          <w:color w:val="000000"/>
          <w:lang w:eastAsia="it-IT"/>
        </w:rPr>
        <w:t>“</w:t>
      </w:r>
      <w:r>
        <w:rPr>
          <w:i/>
          <w:color w:val="000000"/>
          <w:lang w:eastAsia="it-IT"/>
        </w:rPr>
        <w:t>essere bambini</w:t>
      </w:r>
      <w:r>
        <w:rPr>
          <w:i/>
          <w:color w:val="000000"/>
          <w:lang w:eastAsia="it-IT"/>
        </w:rPr>
        <w:t>”</w:t>
      </w:r>
      <w:r>
        <w:rPr>
          <w:i/>
          <w:color w:val="000000"/>
          <w:lang w:eastAsia="it-IT"/>
        </w:rPr>
        <w:t xml:space="preserve"> portando gli allievi ad avere del tempo disponibile in assenza di sole e senza poter svolgere attivit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ludiche organizzate o spontanee in buone condizioni (l</w:t>
      </w:r>
      <w:r>
        <w:rPr>
          <w:i/>
          <w:color w:val="000000"/>
          <w:lang w:eastAsia="it-IT"/>
        </w:rPr>
        <w:t>’</w:t>
      </w:r>
      <w:r>
        <w:rPr>
          <w:i/>
          <w:color w:val="000000"/>
          <w:lang w:eastAsia="it-IT"/>
        </w:rPr>
        <w:t>aumento delle ore passate davanti alla televisione, le dipendenze da videogiochi o da smarphone sono dovute, statistiche alla mano, anche a questo).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 xml:space="preserve">In Francia, in un paese di 8.000 abitanti, in collaborazione con altre associazioni abbiamo potuto proporre ad alcuni genitori di vivere due </w:t>
      </w:r>
      <w:r>
        <w:rPr>
          <w:i/>
          <w:color w:val="000000"/>
          <w:lang w:eastAsia="it-IT"/>
        </w:rPr>
        <w:t>“</w:t>
      </w:r>
      <w:r>
        <w:rPr>
          <w:i/>
          <w:color w:val="000000"/>
          <w:lang w:eastAsia="it-IT"/>
        </w:rPr>
        <w:t>giornate tipo</w:t>
      </w:r>
      <w:r>
        <w:rPr>
          <w:i/>
          <w:color w:val="000000"/>
          <w:lang w:eastAsia="it-IT"/>
        </w:rPr>
        <w:t>”</w:t>
      </w:r>
      <w:r>
        <w:rPr>
          <w:i/>
          <w:color w:val="000000"/>
          <w:lang w:eastAsia="it-IT"/>
        </w:rPr>
        <w:t xml:space="preserve"> dei loro figli cos</w:t>
      </w:r>
      <w:r>
        <w:rPr>
          <w:i/>
          <w:color w:val="000000"/>
          <w:lang w:eastAsia="it-IT"/>
        </w:rPr>
        <w:t>ì</w:t>
      </w:r>
      <w:r>
        <w:rPr>
          <w:i/>
          <w:color w:val="000000"/>
          <w:lang w:eastAsia="it-IT"/>
        </w:rPr>
        <w:t xml:space="preserve"> strutturate :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DAL LUNEDI AL VENERDI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-</w:t>
      </w:r>
      <w:r>
        <w:rPr>
          <w:i/>
          <w:color w:val="000000"/>
          <w:lang w:eastAsia="it-IT"/>
        </w:rPr>
        <w:t>          </w:t>
      </w:r>
      <w:r>
        <w:rPr>
          <w:i/>
          <w:color w:val="000000"/>
          <w:lang w:eastAsia="it-IT"/>
        </w:rPr>
        <w:t>trasporto pubblico o accompagnamento parentale a scuola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-</w:t>
      </w:r>
      <w:r>
        <w:rPr>
          <w:i/>
          <w:color w:val="000000"/>
          <w:lang w:eastAsia="it-IT"/>
        </w:rPr>
        <w:t>          </w:t>
      </w:r>
      <w:r>
        <w:rPr>
          <w:i/>
          <w:color w:val="000000"/>
          <w:lang w:eastAsia="it-IT"/>
        </w:rPr>
        <w:t>attivit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scolastica dalle</w:t>
      </w:r>
      <w:r>
        <w:rPr>
          <w:i/>
          <w:color w:val="000000"/>
          <w:lang w:eastAsia="it-IT"/>
        </w:rPr>
        <w:t> </w:t>
      </w:r>
      <w:r>
        <w:rPr>
          <w:b/>
          <w:i/>
          <w:color w:val="000000"/>
          <w:u w:val="single"/>
          <w:lang w:eastAsia="it-IT"/>
        </w:rPr>
        <w:t>9</w:t>
      </w:r>
      <w:r>
        <w:rPr>
          <w:i/>
          <w:color w:val="000000"/>
          <w:lang w:eastAsia="it-IT"/>
        </w:rPr>
        <w:t> </w:t>
      </w:r>
      <w:r>
        <w:rPr>
          <w:i/>
          <w:color w:val="000000"/>
          <w:lang w:eastAsia="it-IT"/>
        </w:rPr>
        <w:t>alle 12.30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-</w:t>
      </w:r>
      <w:r>
        <w:rPr>
          <w:i/>
          <w:color w:val="000000"/>
          <w:lang w:eastAsia="it-IT"/>
        </w:rPr>
        <w:t>          </w:t>
      </w:r>
      <w:r>
        <w:rPr>
          <w:i/>
          <w:color w:val="000000"/>
          <w:lang w:eastAsia="it-IT"/>
        </w:rPr>
        <w:t>mensa scolastica e pausa collettiva dalle 12.30 alle 14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-</w:t>
      </w:r>
      <w:r>
        <w:rPr>
          <w:i/>
          <w:color w:val="000000"/>
          <w:lang w:eastAsia="it-IT"/>
        </w:rPr>
        <w:t>          </w:t>
      </w:r>
      <w:r>
        <w:rPr>
          <w:i/>
          <w:color w:val="000000"/>
          <w:lang w:eastAsia="it-IT"/>
        </w:rPr>
        <w:t>attivit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scolastica dalle 14 alle 16.30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-</w:t>
      </w:r>
      <w:r>
        <w:rPr>
          <w:i/>
          <w:color w:val="000000"/>
          <w:lang w:eastAsia="it-IT"/>
        </w:rPr>
        <w:t>          </w:t>
      </w:r>
      <w:r>
        <w:rPr>
          <w:i/>
          <w:color w:val="000000"/>
          <w:lang w:eastAsia="it-IT"/>
        </w:rPr>
        <w:t>trasporto pubblico o accompagnamento parentale a casa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IL MERCOLEDI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-</w:t>
      </w:r>
      <w:r>
        <w:rPr>
          <w:i/>
          <w:color w:val="000000"/>
          <w:lang w:eastAsia="it-IT"/>
        </w:rPr>
        <w:t>          </w:t>
      </w:r>
      <w:r>
        <w:rPr>
          <w:i/>
          <w:color w:val="000000"/>
          <w:lang w:eastAsia="it-IT"/>
        </w:rPr>
        <w:t>attivit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scolastica dalle</w:t>
      </w:r>
      <w:r>
        <w:rPr>
          <w:i/>
          <w:color w:val="000000"/>
          <w:lang w:eastAsia="it-IT"/>
        </w:rPr>
        <w:t> </w:t>
      </w:r>
      <w:r>
        <w:rPr>
          <w:b/>
          <w:i/>
          <w:color w:val="000000"/>
          <w:u w:val="single"/>
          <w:lang w:eastAsia="it-IT"/>
        </w:rPr>
        <w:t>9</w:t>
      </w:r>
      <w:r>
        <w:rPr>
          <w:i/>
          <w:color w:val="000000"/>
          <w:lang w:eastAsia="it-IT"/>
        </w:rPr>
        <w:t> </w:t>
      </w:r>
      <w:r>
        <w:rPr>
          <w:i/>
          <w:color w:val="000000"/>
          <w:lang w:eastAsia="it-IT"/>
        </w:rPr>
        <w:t>alle 12.30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NOTA BENE: In Francia per i compiti c</w:t>
      </w:r>
      <w:r>
        <w:rPr>
          <w:i/>
          <w:color w:val="000000"/>
          <w:lang w:eastAsia="it-IT"/>
        </w:rPr>
        <w:t>’è</w:t>
      </w:r>
      <w:r>
        <w:rPr>
          <w:i/>
          <w:color w:val="000000"/>
          <w:lang w:eastAsia="it-IT"/>
        </w:rPr>
        <w:t xml:space="preserve"> l</w:t>
      </w:r>
      <w:r>
        <w:rPr>
          <w:i/>
          <w:color w:val="000000"/>
          <w:lang w:eastAsia="it-IT"/>
        </w:rPr>
        <w:t>’</w:t>
      </w:r>
      <w:r>
        <w:rPr>
          <w:i/>
          <w:color w:val="000000"/>
          <w:lang w:eastAsia="it-IT"/>
        </w:rPr>
        <w:t>obbligo di non dare compiti scritti, ma, per le ragioni gi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evocate, parte dei bambini seguiti a casa dai genitori devono riprendere le nozioni insegnate in classe, anche attraverso la scrittura per non perdere il ritmo degli altri.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Gli studenti francesi passano a scuola 144 giorni l</w:t>
      </w:r>
      <w:r>
        <w:rPr>
          <w:i/>
          <w:color w:val="000000"/>
          <w:lang w:eastAsia="it-IT"/>
        </w:rPr>
        <w:t>’</w:t>
      </w:r>
      <w:r>
        <w:rPr>
          <w:i/>
          <w:color w:val="000000"/>
          <w:lang w:eastAsia="it-IT"/>
        </w:rPr>
        <w:t>anno,</w:t>
      </w:r>
      <w:r>
        <w:rPr>
          <w:i/>
          <w:color w:val="000000"/>
          <w:lang w:eastAsia="it-IT"/>
        </w:rPr>
        <w:t> </w:t>
      </w:r>
      <w:r>
        <w:rPr>
          <w:i/>
          <w:color w:val="000000"/>
          <w:u w:val="single"/>
          <w:lang w:eastAsia="it-IT"/>
        </w:rPr>
        <w:t>con vacanze ogni 6 settimane di scuola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567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Gli studenti italiani passano a scuola 200 giorni l</w:t>
      </w:r>
      <w:r>
        <w:rPr>
          <w:i/>
          <w:color w:val="000000"/>
          <w:lang w:eastAsia="it-IT"/>
        </w:rPr>
        <w:t>’</w:t>
      </w:r>
      <w:r>
        <w:rPr>
          <w:i/>
          <w:color w:val="000000"/>
          <w:lang w:eastAsia="it-IT"/>
        </w:rPr>
        <w:t>anno.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I genitori coinvolti nell</w:t>
      </w:r>
      <w:r>
        <w:rPr>
          <w:i/>
          <w:color w:val="000000"/>
          <w:lang w:eastAsia="it-IT"/>
        </w:rPr>
        <w:t>’</w:t>
      </w:r>
      <w:r>
        <w:rPr>
          <w:i/>
          <w:color w:val="000000"/>
          <w:lang w:eastAsia="it-IT"/>
        </w:rPr>
        <w:t>esperimento hanno compreso la difficolt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per il proprio figlio a sopportare un tale ritmo scolastico perch</w:t>
      </w:r>
      <w:r>
        <w:rPr>
          <w:i/>
          <w:color w:val="000000"/>
          <w:lang w:eastAsia="it-IT"/>
        </w:rPr>
        <w:t>é</w:t>
      </w:r>
      <w:r>
        <w:rPr>
          <w:i/>
          <w:color w:val="000000"/>
          <w:lang w:eastAsia="it-IT"/>
        </w:rPr>
        <w:t xml:space="preserve">: </w:t>
      </w:r>
      <w:r>
        <w:rPr>
          <w:i/>
          <w:color w:val="000000"/>
          <w:lang w:eastAsia="it-IT"/>
        </w:rPr>
        <w:t>“</w:t>
      </w:r>
      <w:r>
        <w:rPr>
          <w:i/>
          <w:color w:val="000000"/>
          <w:lang w:eastAsia="it-IT"/>
        </w:rPr>
        <w:t xml:space="preserve"> Dalle 9 del mattino fino ad ore 16.30 (pi</w:t>
      </w:r>
      <w:r>
        <w:rPr>
          <w:i/>
          <w:color w:val="000000"/>
          <w:lang w:eastAsia="it-IT"/>
        </w:rPr>
        <w:t>ù</w:t>
      </w:r>
      <w:r>
        <w:rPr>
          <w:i/>
          <w:color w:val="000000"/>
          <w:lang w:eastAsia="it-IT"/>
        </w:rPr>
        <w:t xml:space="preserve"> gli eventuali trasporti scolastici) sono costantemente in contatto con i loro compagni di classe, pause e pranzo compresi, e ci</w:t>
      </w:r>
      <w:r>
        <w:rPr>
          <w:i/>
          <w:color w:val="000000"/>
          <w:lang w:eastAsia="it-IT"/>
        </w:rPr>
        <w:t>ò</w:t>
      </w:r>
      <w:r>
        <w:rPr>
          <w:i/>
          <w:color w:val="000000"/>
          <w:lang w:eastAsia="it-IT"/>
        </w:rPr>
        <w:t xml:space="preserve"> toglie loro la possibilit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di supportarsi e di sopportarsi cadendo inevitabilmente nelle incomprensioni didattiche e relazionali, nella competitivit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e nelle mancanze di rispetto proprie di chi convive negli stessi spazi, anche sonori, per troppe ore al giorno.</w:t>
      </w:r>
      <w:r>
        <w:rPr>
          <w:i/>
          <w:color w:val="000000"/>
          <w:lang w:eastAsia="it-IT"/>
        </w:rPr>
        <w:t>”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 xml:space="preserve">La settimana corta proposta nelle scuole elementari , salvo nostro errore, impone un ritmo scolastico che </w:t>
      </w:r>
      <w:r>
        <w:rPr>
          <w:i/>
          <w:color w:val="000000"/>
          <w:lang w:eastAsia="it-IT"/>
        </w:rPr>
        <w:t>è</w:t>
      </w:r>
      <w:r>
        <w:rPr>
          <w:i/>
          <w:color w:val="000000"/>
          <w:lang w:eastAsia="it-IT"/>
        </w:rPr>
        <w:t xml:space="preserve"> ancora pi</w:t>
      </w:r>
      <w:r>
        <w:rPr>
          <w:i/>
          <w:color w:val="000000"/>
          <w:lang w:eastAsia="it-IT"/>
        </w:rPr>
        <w:t>ù</w:t>
      </w:r>
      <w:r>
        <w:rPr>
          <w:i/>
          <w:color w:val="000000"/>
          <w:lang w:eastAsia="it-IT"/>
        </w:rPr>
        <w:t xml:space="preserve"> difficile da vivere per gli alunni che si ritroverebbero a lavorare dalle 8 alle 13 con due rientri scolastici obbligatori.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Per questi, e altri motivi che approfondirei con piacere con chiunque volesse pi</w:t>
      </w:r>
      <w:r>
        <w:rPr>
          <w:i/>
          <w:color w:val="000000"/>
          <w:lang w:eastAsia="it-IT"/>
        </w:rPr>
        <w:t>ù</w:t>
      </w:r>
      <w:r>
        <w:rPr>
          <w:i/>
          <w:color w:val="000000"/>
          <w:lang w:eastAsia="it-IT"/>
        </w:rPr>
        <w:t xml:space="preserve"> informazioni, non </w:t>
      </w:r>
      <w:r>
        <w:rPr>
          <w:i/>
          <w:color w:val="000000"/>
          <w:lang w:eastAsia="it-IT"/>
        </w:rPr>
        <w:t>è</w:t>
      </w:r>
      <w:r>
        <w:rPr>
          <w:i/>
          <w:color w:val="000000"/>
          <w:lang w:eastAsia="it-IT"/>
        </w:rPr>
        <w:t xml:space="preserve"> opportuno per noi, in qualit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di genitori dei nostri figli, un passaggio alla settimana corta e, finch</w:t>
      </w:r>
      <w:r>
        <w:rPr>
          <w:i/>
          <w:color w:val="000000"/>
          <w:lang w:eastAsia="it-IT"/>
        </w:rPr>
        <w:t>è</w:t>
      </w:r>
      <w:r>
        <w:rPr>
          <w:i/>
          <w:color w:val="000000"/>
          <w:lang w:eastAsia="it-IT"/>
        </w:rPr>
        <w:t xml:space="preserve"> sar</w:t>
      </w:r>
      <w:r>
        <w:rPr>
          <w:i/>
          <w:color w:val="000000"/>
          <w:lang w:eastAsia="it-IT"/>
        </w:rPr>
        <w:t>à</w:t>
      </w:r>
      <w:r>
        <w:rPr>
          <w:i/>
          <w:color w:val="000000"/>
          <w:lang w:eastAsia="it-IT"/>
        </w:rPr>
        <w:t xml:space="preserve"> possibile, continueremo a cogliere l</w:t>
      </w:r>
      <w:r>
        <w:rPr>
          <w:i/>
          <w:color w:val="000000"/>
          <w:lang w:eastAsia="it-IT"/>
        </w:rPr>
        <w:t>’</w:t>
      </w:r>
      <w:r>
        <w:rPr>
          <w:i/>
          <w:color w:val="000000"/>
          <w:lang w:eastAsia="it-IT"/>
        </w:rPr>
        <w:t>occasione di ridurre il tempo di lavoro scolastico del venerdi o del sabato mattina evitando l</w:t>
      </w:r>
      <w:r>
        <w:rPr>
          <w:i/>
          <w:color w:val="000000"/>
          <w:lang w:eastAsia="it-IT"/>
        </w:rPr>
        <w:t>’</w:t>
      </w:r>
      <w:r>
        <w:rPr>
          <w:i/>
          <w:color w:val="000000"/>
          <w:lang w:eastAsia="it-IT"/>
        </w:rPr>
        <w:t>ora opzionale.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lastRenderedPageBreak/>
        <w:t>Cordialmente,</w:t>
      </w:r>
    </w:p>
    <w:p w:rsidR="00051768" w:rsidRDefault="009D620C">
      <w:pPr>
        <w:shd w:val="clear" w:color="auto" w:fill="FFFFFF"/>
        <w:spacing w:before="100" w:beforeAutospacing="1" w:after="100" w:afterAutospacing="1" w:line="240" w:lineRule="auto"/>
        <w:ind w:left="1309"/>
        <w:rPr>
          <w:i/>
          <w:color w:val="000000"/>
          <w:lang w:eastAsia="it-IT"/>
        </w:rPr>
      </w:pPr>
      <w:r>
        <w:rPr>
          <w:i/>
          <w:color w:val="000000"/>
          <w:lang w:eastAsia="it-IT"/>
        </w:rPr>
        <w:t>Alessandro e Charlotte Arici.</w:t>
      </w:r>
    </w:p>
    <w:p w:rsidR="00051768" w:rsidRDefault="00051768">
      <w:pPr>
        <w:ind w:left="66"/>
        <w:jc w:val="both"/>
        <w:rPr>
          <w:rFonts w:ascii="Carlito"/>
          <w:i/>
        </w:rPr>
      </w:pPr>
    </w:p>
    <w:sectPr w:rsidR="00051768" w:rsidSect="00051768">
      <w:pgSz w:w="11906" w:h="16838"/>
      <w:pgMar w:top="993" w:right="849" w:bottom="851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04C"/>
    <w:multiLevelType w:val="hybridMultilevel"/>
    <w:tmpl w:val="9294D92E"/>
    <w:lvl w:ilvl="0" w:tplc="3C92257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5D060A18">
      <w:start w:val="1"/>
      <w:numFmt w:val="lowerLetter"/>
      <w:lvlText w:val="%2."/>
      <w:lvlJc w:val="left"/>
      <w:pPr>
        <w:ind w:left="1146" w:hanging="360"/>
      </w:pPr>
    </w:lvl>
    <w:lvl w:ilvl="2" w:tplc="B0F2B90E">
      <w:start w:val="1"/>
      <w:numFmt w:val="lowerRoman"/>
      <w:lvlText w:val="%3."/>
      <w:lvlJc w:val="right"/>
      <w:pPr>
        <w:ind w:left="1866" w:hanging="180"/>
      </w:pPr>
    </w:lvl>
    <w:lvl w:ilvl="3" w:tplc="E3549650">
      <w:start w:val="1"/>
      <w:numFmt w:val="decimal"/>
      <w:lvlText w:val="%4."/>
      <w:lvlJc w:val="left"/>
      <w:pPr>
        <w:ind w:left="2586" w:hanging="360"/>
      </w:pPr>
    </w:lvl>
    <w:lvl w:ilvl="4" w:tplc="E75E82B0">
      <w:start w:val="1"/>
      <w:numFmt w:val="lowerLetter"/>
      <w:lvlText w:val="%5."/>
      <w:lvlJc w:val="left"/>
      <w:pPr>
        <w:ind w:left="3306" w:hanging="360"/>
      </w:pPr>
    </w:lvl>
    <w:lvl w:ilvl="5" w:tplc="0688EFCA">
      <w:start w:val="1"/>
      <w:numFmt w:val="lowerRoman"/>
      <w:lvlText w:val="%6."/>
      <w:lvlJc w:val="right"/>
      <w:pPr>
        <w:ind w:left="4026" w:hanging="180"/>
      </w:pPr>
    </w:lvl>
    <w:lvl w:ilvl="6" w:tplc="B59CBDE6">
      <w:start w:val="1"/>
      <w:numFmt w:val="decimal"/>
      <w:lvlText w:val="%7."/>
      <w:lvlJc w:val="left"/>
      <w:pPr>
        <w:ind w:left="4746" w:hanging="360"/>
      </w:pPr>
    </w:lvl>
    <w:lvl w:ilvl="7" w:tplc="CB0AD73A">
      <w:start w:val="1"/>
      <w:numFmt w:val="lowerLetter"/>
      <w:lvlText w:val="%8."/>
      <w:lvlJc w:val="left"/>
      <w:pPr>
        <w:ind w:left="5466" w:hanging="360"/>
      </w:pPr>
    </w:lvl>
    <w:lvl w:ilvl="8" w:tplc="6B4488FC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71B42DB"/>
    <w:multiLevelType w:val="hybridMultilevel"/>
    <w:tmpl w:val="3BC2F686"/>
    <w:lvl w:ilvl="0" w:tplc="05EC8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0C84E">
      <w:start w:val="1"/>
      <w:numFmt w:val="lowerLetter"/>
      <w:lvlText w:val="%2."/>
      <w:lvlJc w:val="left"/>
      <w:pPr>
        <w:ind w:left="1440" w:hanging="360"/>
      </w:pPr>
    </w:lvl>
    <w:lvl w:ilvl="2" w:tplc="021AF7D2">
      <w:start w:val="1"/>
      <w:numFmt w:val="lowerRoman"/>
      <w:lvlText w:val="%3."/>
      <w:lvlJc w:val="right"/>
      <w:pPr>
        <w:ind w:left="2160" w:hanging="180"/>
      </w:pPr>
    </w:lvl>
    <w:lvl w:ilvl="3" w:tplc="B4A81BC4">
      <w:start w:val="1"/>
      <w:numFmt w:val="decimal"/>
      <w:lvlText w:val="%4."/>
      <w:lvlJc w:val="left"/>
      <w:pPr>
        <w:ind w:left="2880" w:hanging="360"/>
      </w:pPr>
    </w:lvl>
    <w:lvl w:ilvl="4" w:tplc="9F06327E">
      <w:start w:val="1"/>
      <w:numFmt w:val="lowerLetter"/>
      <w:lvlText w:val="%5."/>
      <w:lvlJc w:val="left"/>
      <w:pPr>
        <w:ind w:left="3600" w:hanging="360"/>
      </w:pPr>
    </w:lvl>
    <w:lvl w:ilvl="5" w:tplc="57C0D3CE">
      <w:start w:val="1"/>
      <w:numFmt w:val="lowerRoman"/>
      <w:lvlText w:val="%6."/>
      <w:lvlJc w:val="right"/>
      <w:pPr>
        <w:ind w:left="4320" w:hanging="180"/>
      </w:pPr>
    </w:lvl>
    <w:lvl w:ilvl="6" w:tplc="21F2CB9A">
      <w:start w:val="1"/>
      <w:numFmt w:val="decimal"/>
      <w:lvlText w:val="%7."/>
      <w:lvlJc w:val="left"/>
      <w:pPr>
        <w:ind w:left="5040" w:hanging="360"/>
      </w:pPr>
    </w:lvl>
    <w:lvl w:ilvl="7" w:tplc="56D83358">
      <w:start w:val="1"/>
      <w:numFmt w:val="lowerLetter"/>
      <w:lvlText w:val="%8."/>
      <w:lvlJc w:val="left"/>
      <w:pPr>
        <w:ind w:left="5760" w:hanging="360"/>
      </w:pPr>
    </w:lvl>
    <w:lvl w:ilvl="8" w:tplc="07E2CDA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02BB8"/>
    <w:multiLevelType w:val="hybridMultilevel"/>
    <w:tmpl w:val="D01EC622"/>
    <w:lvl w:ilvl="0" w:tplc="C394A22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9C7E39D4">
      <w:start w:val="1"/>
      <w:numFmt w:val="lowerLetter"/>
      <w:lvlText w:val="%2."/>
      <w:lvlJc w:val="left"/>
      <w:pPr>
        <w:ind w:left="1146" w:hanging="360"/>
      </w:pPr>
    </w:lvl>
    <w:lvl w:ilvl="2" w:tplc="D384F0F0">
      <w:start w:val="1"/>
      <w:numFmt w:val="lowerRoman"/>
      <w:lvlText w:val="%3."/>
      <w:lvlJc w:val="right"/>
      <w:pPr>
        <w:ind w:left="1866" w:hanging="180"/>
      </w:pPr>
    </w:lvl>
    <w:lvl w:ilvl="3" w:tplc="C0B67858">
      <w:start w:val="1"/>
      <w:numFmt w:val="decimal"/>
      <w:lvlText w:val="%4."/>
      <w:lvlJc w:val="left"/>
      <w:pPr>
        <w:ind w:left="2586" w:hanging="360"/>
      </w:pPr>
    </w:lvl>
    <w:lvl w:ilvl="4" w:tplc="40C63D10">
      <w:start w:val="1"/>
      <w:numFmt w:val="lowerLetter"/>
      <w:lvlText w:val="%5."/>
      <w:lvlJc w:val="left"/>
      <w:pPr>
        <w:ind w:left="3306" w:hanging="360"/>
      </w:pPr>
    </w:lvl>
    <w:lvl w:ilvl="5" w:tplc="F188B770">
      <w:start w:val="1"/>
      <w:numFmt w:val="lowerRoman"/>
      <w:lvlText w:val="%6."/>
      <w:lvlJc w:val="right"/>
      <w:pPr>
        <w:ind w:left="4026" w:hanging="180"/>
      </w:pPr>
    </w:lvl>
    <w:lvl w:ilvl="6" w:tplc="C84A45CA">
      <w:start w:val="1"/>
      <w:numFmt w:val="decimal"/>
      <w:lvlText w:val="%7."/>
      <w:lvlJc w:val="left"/>
      <w:pPr>
        <w:ind w:left="4746" w:hanging="360"/>
      </w:pPr>
    </w:lvl>
    <w:lvl w:ilvl="7" w:tplc="B26422AA">
      <w:start w:val="1"/>
      <w:numFmt w:val="lowerLetter"/>
      <w:lvlText w:val="%8."/>
      <w:lvlJc w:val="left"/>
      <w:pPr>
        <w:ind w:left="5466" w:hanging="360"/>
      </w:pPr>
    </w:lvl>
    <w:lvl w:ilvl="8" w:tplc="43AC7920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2BFA62D6"/>
    <w:multiLevelType w:val="hybridMultilevel"/>
    <w:tmpl w:val="0A18BC10"/>
    <w:lvl w:ilvl="0" w:tplc="467EB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76D4EE">
      <w:start w:val="1"/>
      <w:numFmt w:val="lowerLetter"/>
      <w:lvlText w:val="%2."/>
      <w:lvlJc w:val="left"/>
      <w:pPr>
        <w:ind w:left="1440" w:hanging="360"/>
      </w:pPr>
    </w:lvl>
    <w:lvl w:ilvl="2" w:tplc="6AE67000">
      <w:start w:val="1"/>
      <w:numFmt w:val="lowerRoman"/>
      <w:lvlText w:val="%3."/>
      <w:lvlJc w:val="right"/>
      <w:pPr>
        <w:ind w:left="2160" w:hanging="180"/>
      </w:pPr>
    </w:lvl>
    <w:lvl w:ilvl="3" w:tplc="537C507E">
      <w:start w:val="1"/>
      <w:numFmt w:val="decimal"/>
      <w:lvlText w:val="%4."/>
      <w:lvlJc w:val="left"/>
      <w:pPr>
        <w:ind w:left="2880" w:hanging="360"/>
      </w:pPr>
    </w:lvl>
    <w:lvl w:ilvl="4" w:tplc="4132A1B8">
      <w:start w:val="1"/>
      <w:numFmt w:val="lowerLetter"/>
      <w:lvlText w:val="%5."/>
      <w:lvlJc w:val="left"/>
      <w:pPr>
        <w:ind w:left="3600" w:hanging="360"/>
      </w:pPr>
    </w:lvl>
    <w:lvl w:ilvl="5" w:tplc="9A7E6C8A">
      <w:start w:val="1"/>
      <w:numFmt w:val="lowerRoman"/>
      <w:lvlText w:val="%6."/>
      <w:lvlJc w:val="right"/>
      <w:pPr>
        <w:ind w:left="4320" w:hanging="180"/>
      </w:pPr>
    </w:lvl>
    <w:lvl w:ilvl="6" w:tplc="53CAC78C">
      <w:start w:val="1"/>
      <w:numFmt w:val="decimal"/>
      <w:lvlText w:val="%7."/>
      <w:lvlJc w:val="left"/>
      <w:pPr>
        <w:ind w:left="5040" w:hanging="360"/>
      </w:pPr>
    </w:lvl>
    <w:lvl w:ilvl="7" w:tplc="FD4ACC16">
      <w:start w:val="1"/>
      <w:numFmt w:val="lowerLetter"/>
      <w:lvlText w:val="%8."/>
      <w:lvlJc w:val="left"/>
      <w:pPr>
        <w:ind w:left="5760" w:hanging="360"/>
      </w:pPr>
    </w:lvl>
    <w:lvl w:ilvl="8" w:tplc="1996E53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E4484"/>
    <w:multiLevelType w:val="hybridMultilevel"/>
    <w:tmpl w:val="823A54A8"/>
    <w:lvl w:ilvl="0" w:tplc="31F046B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4FEA2236">
      <w:start w:val="1"/>
      <w:numFmt w:val="lowerLetter"/>
      <w:lvlText w:val="%2."/>
      <w:lvlJc w:val="left"/>
      <w:pPr>
        <w:ind w:left="1146" w:hanging="360"/>
      </w:pPr>
    </w:lvl>
    <w:lvl w:ilvl="2" w:tplc="FBA8E3E0">
      <w:start w:val="1"/>
      <w:numFmt w:val="lowerRoman"/>
      <w:lvlText w:val="%3."/>
      <w:lvlJc w:val="right"/>
      <w:pPr>
        <w:ind w:left="1866" w:hanging="180"/>
      </w:pPr>
    </w:lvl>
    <w:lvl w:ilvl="3" w:tplc="BF605BDA">
      <w:start w:val="1"/>
      <w:numFmt w:val="decimal"/>
      <w:lvlText w:val="%4."/>
      <w:lvlJc w:val="left"/>
      <w:pPr>
        <w:ind w:left="2586" w:hanging="360"/>
      </w:pPr>
    </w:lvl>
    <w:lvl w:ilvl="4" w:tplc="2A929D36">
      <w:start w:val="1"/>
      <w:numFmt w:val="lowerLetter"/>
      <w:lvlText w:val="%5."/>
      <w:lvlJc w:val="left"/>
      <w:pPr>
        <w:ind w:left="3306" w:hanging="360"/>
      </w:pPr>
    </w:lvl>
    <w:lvl w:ilvl="5" w:tplc="CA5CBAD6">
      <w:start w:val="1"/>
      <w:numFmt w:val="lowerRoman"/>
      <w:lvlText w:val="%6."/>
      <w:lvlJc w:val="right"/>
      <w:pPr>
        <w:ind w:left="4026" w:hanging="180"/>
      </w:pPr>
    </w:lvl>
    <w:lvl w:ilvl="6" w:tplc="16EA516E">
      <w:start w:val="1"/>
      <w:numFmt w:val="decimal"/>
      <w:lvlText w:val="%7."/>
      <w:lvlJc w:val="left"/>
      <w:pPr>
        <w:ind w:left="4746" w:hanging="360"/>
      </w:pPr>
    </w:lvl>
    <w:lvl w:ilvl="7" w:tplc="3A52AD20">
      <w:start w:val="1"/>
      <w:numFmt w:val="lowerLetter"/>
      <w:lvlText w:val="%8."/>
      <w:lvlJc w:val="left"/>
      <w:pPr>
        <w:ind w:left="5466" w:hanging="360"/>
      </w:pPr>
    </w:lvl>
    <w:lvl w:ilvl="8" w:tplc="1E0CFDD6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312E5C73"/>
    <w:multiLevelType w:val="hybridMultilevel"/>
    <w:tmpl w:val="01E6385C"/>
    <w:lvl w:ilvl="0" w:tplc="841C8F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F76D348">
      <w:start w:val="1"/>
      <w:numFmt w:val="lowerLetter"/>
      <w:lvlText w:val="%2."/>
      <w:lvlJc w:val="left"/>
      <w:pPr>
        <w:ind w:left="1506" w:hanging="360"/>
      </w:pPr>
    </w:lvl>
    <w:lvl w:ilvl="2" w:tplc="F5BAA3EA">
      <w:start w:val="1"/>
      <w:numFmt w:val="lowerRoman"/>
      <w:lvlText w:val="%3."/>
      <w:lvlJc w:val="right"/>
      <w:pPr>
        <w:ind w:left="2226" w:hanging="180"/>
      </w:pPr>
    </w:lvl>
    <w:lvl w:ilvl="3" w:tplc="C430FCC2">
      <w:start w:val="1"/>
      <w:numFmt w:val="decimal"/>
      <w:lvlText w:val="%4."/>
      <w:lvlJc w:val="left"/>
      <w:pPr>
        <w:ind w:left="2946" w:hanging="360"/>
      </w:pPr>
    </w:lvl>
    <w:lvl w:ilvl="4" w:tplc="344E07B6">
      <w:start w:val="1"/>
      <w:numFmt w:val="lowerLetter"/>
      <w:lvlText w:val="%5."/>
      <w:lvlJc w:val="left"/>
      <w:pPr>
        <w:ind w:left="3666" w:hanging="360"/>
      </w:pPr>
    </w:lvl>
    <w:lvl w:ilvl="5" w:tplc="2328FF0A">
      <w:start w:val="1"/>
      <w:numFmt w:val="lowerRoman"/>
      <w:lvlText w:val="%6."/>
      <w:lvlJc w:val="right"/>
      <w:pPr>
        <w:ind w:left="4386" w:hanging="180"/>
      </w:pPr>
    </w:lvl>
    <w:lvl w:ilvl="6" w:tplc="E9E0B74E">
      <w:start w:val="1"/>
      <w:numFmt w:val="decimal"/>
      <w:lvlText w:val="%7."/>
      <w:lvlJc w:val="left"/>
      <w:pPr>
        <w:ind w:left="5106" w:hanging="360"/>
      </w:pPr>
    </w:lvl>
    <w:lvl w:ilvl="7" w:tplc="AF3C02BA">
      <w:start w:val="1"/>
      <w:numFmt w:val="lowerLetter"/>
      <w:lvlText w:val="%8."/>
      <w:lvlJc w:val="left"/>
      <w:pPr>
        <w:ind w:left="5826" w:hanging="360"/>
      </w:pPr>
    </w:lvl>
    <w:lvl w:ilvl="8" w:tplc="0D7A44E0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BB5D90"/>
    <w:multiLevelType w:val="hybridMultilevel"/>
    <w:tmpl w:val="6FF46B3C"/>
    <w:lvl w:ilvl="0" w:tplc="3EB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086118">
      <w:start w:val="1"/>
      <w:numFmt w:val="lowerLetter"/>
      <w:lvlText w:val="%2."/>
      <w:lvlJc w:val="left"/>
      <w:pPr>
        <w:ind w:left="1440" w:hanging="360"/>
      </w:pPr>
    </w:lvl>
    <w:lvl w:ilvl="2" w:tplc="2E68B1B4">
      <w:start w:val="1"/>
      <w:numFmt w:val="lowerRoman"/>
      <w:lvlText w:val="%3."/>
      <w:lvlJc w:val="right"/>
      <w:pPr>
        <w:ind w:left="2160" w:hanging="180"/>
      </w:pPr>
    </w:lvl>
    <w:lvl w:ilvl="3" w:tplc="EA40351C">
      <w:start w:val="1"/>
      <w:numFmt w:val="decimal"/>
      <w:lvlText w:val="%4."/>
      <w:lvlJc w:val="left"/>
      <w:pPr>
        <w:ind w:left="2880" w:hanging="360"/>
      </w:pPr>
    </w:lvl>
    <w:lvl w:ilvl="4" w:tplc="CB10CF0E">
      <w:start w:val="1"/>
      <w:numFmt w:val="lowerLetter"/>
      <w:lvlText w:val="%5."/>
      <w:lvlJc w:val="left"/>
      <w:pPr>
        <w:ind w:left="3600" w:hanging="360"/>
      </w:pPr>
    </w:lvl>
    <w:lvl w:ilvl="5" w:tplc="E77AE150">
      <w:start w:val="1"/>
      <w:numFmt w:val="lowerRoman"/>
      <w:lvlText w:val="%6."/>
      <w:lvlJc w:val="right"/>
      <w:pPr>
        <w:ind w:left="4320" w:hanging="180"/>
      </w:pPr>
    </w:lvl>
    <w:lvl w:ilvl="6" w:tplc="5A8880DA">
      <w:start w:val="1"/>
      <w:numFmt w:val="decimal"/>
      <w:lvlText w:val="%7."/>
      <w:lvlJc w:val="left"/>
      <w:pPr>
        <w:ind w:left="5040" w:hanging="360"/>
      </w:pPr>
    </w:lvl>
    <w:lvl w:ilvl="7" w:tplc="CFE8876E">
      <w:start w:val="1"/>
      <w:numFmt w:val="lowerLetter"/>
      <w:lvlText w:val="%8."/>
      <w:lvlJc w:val="left"/>
      <w:pPr>
        <w:ind w:left="5760" w:hanging="360"/>
      </w:pPr>
    </w:lvl>
    <w:lvl w:ilvl="8" w:tplc="E8D26DC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B31DC"/>
    <w:multiLevelType w:val="hybridMultilevel"/>
    <w:tmpl w:val="264A2FDE"/>
    <w:lvl w:ilvl="0" w:tplc="BC1C2FBE">
      <w:start w:val="1"/>
      <w:numFmt w:val="decimal"/>
      <w:lvlText w:val="%1."/>
      <w:lvlJc w:val="left"/>
      <w:pPr>
        <w:ind w:left="720" w:hanging="360"/>
      </w:pPr>
      <w:rPr>
        <w:rFonts w:ascii="Calibri"/>
      </w:rPr>
    </w:lvl>
    <w:lvl w:ilvl="1" w:tplc="EAB6ED0E">
      <w:start w:val="1"/>
      <w:numFmt w:val="lowerLetter"/>
      <w:lvlText w:val="%2."/>
      <w:lvlJc w:val="left"/>
      <w:pPr>
        <w:ind w:left="1440" w:hanging="360"/>
      </w:pPr>
    </w:lvl>
    <w:lvl w:ilvl="2" w:tplc="BA90B7AE">
      <w:start w:val="1"/>
      <w:numFmt w:val="lowerRoman"/>
      <w:lvlText w:val="%3."/>
      <w:lvlJc w:val="right"/>
      <w:pPr>
        <w:ind w:left="2160" w:hanging="180"/>
      </w:pPr>
    </w:lvl>
    <w:lvl w:ilvl="3" w:tplc="4412F5BE">
      <w:start w:val="1"/>
      <w:numFmt w:val="decimal"/>
      <w:lvlText w:val="%4."/>
      <w:lvlJc w:val="left"/>
      <w:pPr>
        <w:ind w:left="2880" w:hanging="360"/>
      </w:pPr>
    </w:lvl>
    <w:lvl w:ilvl="4" w:tplc="25A8E6B8">
      <w:start w:val="1"/>
      <w:numFmt w:val="lowerLetter"/>
      <w:lvlText w:val="%5."/>
      <w:lvlJc w:val="left"/>
      <w:pPr>
        <w:ind w:left="3600" w:hanging="360"/>
      </w:pPr>
    </w:lvl>
    <w:lvl w:ilvl="5" w:tplc="B2B44556">
      <w:start w:val="1"/>
      <w:numFmt w:val="lowerRoman"/>
      <w:lvlText w:val="%6."/>
      <w:lvlJc w:val="right"/>
      <w:pPr>
        <w:ind w:left="4320" w:hanging="180"/>
      </w:pPr>
    </w:lvl>
    <w:lvl w:ilvl="6" w:tplc="76DC45BA">
      <w:start w:val="1"/>
      <w:numFmt w:val="decimal"/>
      <w:lvlText w:val="%7."/>
      <w:lvlJc w:val="left"/>
      <w:pPr>
        <w:ind w:left="5040" w:hanging="360"/>
      </w:pPr>
    </w:lvl>
    <w:lvl w:ilvl="7" w:tplc="76948424">
      <w:start w:val="1"/>
      <w:numFmt w:val="lowerLetter"/>
      <w:lvlText w:val="%8."/>
      <w:lvlJc w:val="left"/>
      <w:pPr>
        <w:ind w:left="5760" w:hanging="360"/>
      </w:pPr>
    </w:lvl>
    <w:lvl w:ilvl="8" w:tplc="B6D46DB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E598C"/>
    <w:multiLevelType w:val="hybridMultilevel"/>
    <w:tmpl w:val="254AFFD6"/>
    <w:lvl w:ilvl="0" w:tplc="6BE230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A2E5DA">
      <w:start w:val="1"/>
      <w:numFmt w:val="lowerLetter"/>
      <w:lvlText w:val="%2."/>
      <w:lvlJc w:val="left"/>
      <w:pPr>
        <w:ind w:left="1440" w:hanging="360"/>
      </w:pPr>
    </w:lvl>
    <w:lvl w:ilvl="2" w:tplc="9F74A7C8">
      <w:start w:val="1"/>
      <w:numFmt w:val="lowerRoman"/>
      <w:lvlText w:val="%3."/>
      <w:lvlJc w:val="right"/>
      <w:pPr>
        <w:ind w:left="2160" w:hanging="180"/>
      </w:pPr>
    </w:lvl>
    <w:lvl w:ilvl="3" w:tplc="25244CB0">
      <w:start w:val="1"/>
      <w:numFmt w:val="decimal"/>
      <w:lvlText w:val="%4."/>
      <w:lvlJc w:val="left"/>
      <w:pPr>
        <w:ind w:left="2880" w:hanging="360"/>
      </w:pPr>
    </w:lvl>
    <w:lvl w:ilvl="4" w:tplc="8ADCB564">
      <w:start w:val="1"/>
      <w:numFmt w:val="lowerLetter"/>
      <w:lvlText w:val="%5."/>
      <w:lvlJc w:val="left"/>
      <w:pPr>
        <w:ind w:left="3600" w:hanging="360"/>
      </w:pPr>
    </w:lvl>
    <w:lvl w:ilvl="5" w:tplc="5C488FEC">
      <w:start w:val="1"/>
      <w:numFmt w:val="lowerRoman"/>
      <w:lvlText w:val="%6."/>
      <w:lvlJc w:val="right"/>
      <w:pPr>
        <w:ind w:left="4320" w:hanging="180"/>
      </w:pPr>
    </w:lvl>
    <w:lvl w:ilvl="6" w:tplc="C838C6A6">
      <w:start w:val="1"/>
      <w:numFmt w:val="decimal"/>
      <w:lvlText w:val="%7."/>
      <w:lvlJc w:val="left"/>
      <w:pPr>
        <w:ind w:left="5040" w:hanging="360"/>
      </w:pPr>
    </w:lvl>
    <w:lvl w:ilvl="7" w:tplc="5D5287CA">
      <w:start w:val="1"/>
      <w:numFmt w:val="lowerLetter"/>
      <w:lvlText w:val="%8."/>
      <w:lvlJc w:val="left"/>
      <w:pPr>
        <w:ind w:left="5760" w:hanging="360"/>
      </w:pPr>
    </w:lvl>
    <w:lvl w:ilvl="8" w:tplc="C1905DF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44878"/>
    <w:multiLevelType w:val="hybridMultilevel"/>
    <w:tmpl w:val="C77C547C"/>
    <w:lvl w:ilvl="0" w:tplc="A050921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35661774">
      <w:start w:val="1"/>
      <w:numFmt w:val="lowerLetter"/>
      <w:lvlText w:val="%2."/>
      <w:lvlJc w:val="left"/>
      <w:pPr>
        <w:ind w:left="1146" w:hanging="360"/>
      </w:pPr>
    </w:lvl>
    <w:lvl w:ilvl="2" w:tplc="2B360632">
      <w:start w:val="1"/>
      <w:numFmt w:val="lowerRoman"/>
      <w:lvlText w:val="%3."/>
      <w:lvlJc w:val="right"/>
      <w:pPr>
        <w:ind w:left="1866" w:hanging="180"/>
      </w:pPr>
    </w:lvl>
    <w:lvl w:ilvl="3" w:tplc="261A18D0">
      <w:start w:val="1"/>
      <w:numFmt w:val="decimal"/>
      <w:lvlText w:val="%4."/>
      <w:lvlJc w:val="left"/>
      <w:pPr>
        <w:ind w:left="2586" w:hanging="360"/>
      </w:pPr>
    </w:lvl>
    <w:lvl w:ilvl="4" w:tplc="351254F2">
      <w:start w:val="1"/>
      <w:numFmt w:val="lowerLetter"/>
      <w:lvlText w:val="%5."/>
      <w:lvlJc w:val="left"/>
      <w:pPr>
        <w:ind w:left="3306" w:hanging="360"/>
      </w:pPr>
    </w:lvl>
    <w:lvl w:ilvl="5" w:tplc="3F0045E6">
      <w:start w:val="1"/>
      <w:numFmt w:val="lowerRoman"/>
      <w:lvlText w:val="%6."/>
      <w:lvlJc w:val="right"/>
      <w:pPr>
        <w:ind w:left="4026" w:hanging="180"/>
      </w:pPr>
    </w:lvl>
    <w:lvl w:ilvl="6" w:tplc="E702CBA4">
      <w:start w:val="1"/>
      <w:numFmt w:val="decimal"/>
      <w:lvlText w:val="%7."/>
      <w:lvlJc w:val="left"/>
      <w:pPr>
        <w:ind w:left="4746" w:hanging="360"/>
      </w:pPr>
    </w:lvl>
    <w:lvl w:ilvl="7" w:tplc="E78A5D5E">
      <w:start w:val="1"/>
      <w:numFmt w:val="lowerLetter"/>
      <w:lvlText w:val="%8."/>
      <w:lvlJc w:val="left"/>
      <w:pPr>
        <w:ind w:left="5466" w:hanging="360"/>
      </w:pPr>
    </w:lvl>
    <w:lvl w:ilvl="8" w:tplc="326E0632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5B5644F6"/>
    <w:multiLevelType w:val="hybridMultilevel"/>
    <w:tmpl w:val="8D50BAA4"/>
    <w:lvl w:ilvl="0" w:tplc="DF00AEE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BCF47F7C">
      <w:start w:val="1"/>
      <w:numFmt w:val="lowerLetter"/>
      <w:lvlText w:val="%2."/>
      <w:lvlJc w:val="left"/>
      <w:pPr>
        <w:ind w:left="1146" w:hanging="360"/>
      </w:pPr>
    </w:lvl>
    <w:lvl w:ilvl="2" w:tplc="4138836A">
      <w:start w:val="1"/>
      <w:numFmt w:val="lowerRoman"/>
      <w:lvlText w:val="%3."/>
      <w:lvlJc w:val="right"/>
      <w:pPr>
        <w:ind w:left="1866" w:hanging="180"/>
      </w:pPr>
    </w:lvl>
    <w:lvl w:ilvl="3" w:tplc="F45052F8">
      <w:start w:val="1"/>
      <w:numFmt w:val="decimal"/>
      <w:lvlText w:val="%4."/>
      <w:lvlJc w:val="left"/>
      <w:pPr>
        <w:ind w:left="2586" w:hanging="360"/>
      </w:pPr>
    </w:lvl>
    <w:lvl w:ilvl="4" w:tplc="5DFA9A60">
      <w:start w:val="1"/>
      <w:numFmt w:val="lowerLetter"/>
      <w:lvlText w:val="%5."/>
      <w:lvlJc w:val="left"/>
      <w:pPr>
        <w:ind w:left="3306" w:hanging="360"/>
      </w:pPr>
    </w:lvl>
    <w:lvl w:ilvl="5" w:tplc="CFB271A6">
      <w:start w:val="1"/>
      <w:numFmt w:val="lowerRoman"/>
      <w:lvlText w:val="%6."/>
      <w:lvlJc w:val="right"/>
      <w:pPr>
        <w:ind w:left="4026" w:hanging="180"/>
      </w:pPr>
    </w:lvl>
    <w:lvl w:ilvl="6" w:tplc="91F4C5D4">
      <w:start w:val="1"/>
      <w:numFmt w:val="decimal"/>
      <w:lvlText w:val="%7."/>
      <w:lvlJc w:val="left"/>
      <w:pPr>
        <w:ind w:left="4746" w:hanging="360"/>
      </w:pPr>
    </w:lvl>
    <w:lvl w:ilvl="7" w:tplc="FA02B36A">
      <w:start w:val="1"/>
      <w:numFmt w:val="lowerLetter"/>
      <w:lvlText w:val="%8."/>
      <w:lvlJc w:val="left"/>
      <w:pPr>
        <w:ind w:left="5466" w:hanging="360"/>
      </w:pPr>
    </w:lvl>
    <w:lvl w:ilvl="8" w:tplc="637E7552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5F9638AE"/>
    <w:multiLevelType w:val="hybridMultilevel"/>
    <w:tmpl w:val="74CC3934"/>
    <w:lvl w:ilvl="0" w:tplc="0DF0F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485C78">
      <w:start w:val="1"/>
      <w:numFmt w:val="lowerLetter"/>
      <w:lvlText w:val="%2."/>
      <w:lvlJc w:val="left"/>
      <w:pPr>
        <w:ind w:left="1440" w:hanging="360"/>
      </w:pPr>
    </w:lvl>
    <w:lvl w:ilvl="2" w:tplc="FC4234E0">
      <w:start w:val="1"/>
      <w:numFmt w:val="lowerRoman"/>
      <w:lvlText w:val="%3."/>
      <w:lvlJc w:val="right"/>
      <w:pPr>
        <w:ind w:left="2160" w:hanging="180"/>
      </w:pPr>
    </w:lvl>
    <w:lvl w:ilvl="3" w:tplc="FE300E36">
      <w:start w:val="1"/>
      <w:numFmt w:val="decimal"/>
      <w:lvlText w:val="%4."/>
      <w:lvlJc w:val="left"/>
      <w:pPr>
        <w:ind w:left="2880" w:hanging="360"/>
      </w:pPr>
    </w:lvl>
    <w:lvl w:ilvl="4" w:tplc="6986DA80">
      <w:start w:val="1"/>
      <w:numFmt w:val="lowerLetter"/>
      <w:lvlText w:val="%5."/>
      <w:lvlJc w:val="left"/>
      <w:pPr>
        <w:ind w:left="3600" w:hanging="360"/>
      </w:pPr>
    </w:lvl>
    <w:lvl w:ilvl="5" w:tplc="FA24D8C6">
      <w:start w:val="1"/>
      <w:numFmt w:val="lowerRoman"/>
      <w:lvlText w:val="%6."/>
      <w:lvlJc w:val="right"/>
      <w:pPr>
        <w:ind w:left="4320" w:hanging="180"/>
      </w:pPr>
    </w:lvl>
    <w:lvl w:ilvl="6" w:tplc="CFE4F7FC">
      <w:start w:val="1"/>
      <w:numFmt w:val="decimal"/>
      <w:lvlText w:val="%7."/>
      <w:lvlJc w:val="left"/>
      <w:pPr>
        <w:ind w:left="5040" w:hanging="360"/>
      </w:pPr>
    </w:lvl>
    <w:lvl w:ilvl="7" w:tplc="145094FC">
      <w:start w:val="1"/>
      <w:numFmt w:val="lowerLetter"/>
      <w:lvlText w:val="%8."/>
      <w:lvlJc w:val="left"/>
      <w:pPr>
        <w:ind w:left="5760" w:hanging="360"/>
      </w:pPr>
    </w:lvl>
    <w:lvl w:ilvl="8" w:tplc="310E3A4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14DED"/>
    <w:multiLevelType w:val="hybridMultilevel"/>
    <w:tmpl w:val="BA24A08E"/>
    <w:lvl w:ilvl="0" w:tplc="CEA66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AA5C1A">
      <w:start w:val="1"/>
      <w:numFmt w:val="lowerLetter"/>
      <w:lvlText w:val="%2."/>
      <w:lvlJc w:val="left"/>
      <w:pPr>
        <w:ind w:left="1440" w:hanging="360"/>
      </w:pPr>
    </w:lvl>
    <w:lvl w:ilvl="2" w:tplc="AF56166E">
      <w:start w:val="1"/>
      <w:numFmt w:val="lowerRoman"/>
      <w:lvlText w:val="%3."/>
      <w:lvlJc w:val="right"/>
      <w:pPr>
        <w:ind w:left="2160" w:hanging="180"/>
      </w:pPr>
    </w:lvl>
    <w:lvl w:ilvl="3" w:tplc="CB7613AC">
      <w:start w:val="1"/>
      <w:numFmt w:val="decimal"/>
      <w:lvlText w:val="%4."/>
      <w:lvlJc w:val="left"/>
      <w:pPr>
        <w:ind w:left="2880" w:hanging="360"/>
      </w:pPr>
    </w:lvl>
    <w:lvl w:ilvl="4" w:tplc="030056B2">
      <w:start w:val="1"/>
      <w:numFmt w:val="lowerLetter"/>
      <w:lvlText w:val="%5."/>
      <w:lvlJc w:val="left"/>
      <w:pPr>
        <w:ind w:left="3600" w:hanging="360"/>
      </w:pPr>
    </w:lvl>
    <w:lvl w:ilvl="5" w:tplc="841817AE">
      <w:start w:val="1"/>
      <w:numFmt w:val="lowerRoman"/>
      <w:lvlText w:val="%6."/>
      <w:lvlJc w:val="right"/>
      <w:pPr>
        <w:ind w:left="4320" w:hanging="180"/>
      </w:pPr>
    </w:lvl>
    <w:lvl w:ilvl="6" w:tplc="BCCEDCB4">
      <w:start w:val="1"/>
      <w:numFmt w:val="decimal"/>
      <w:lvlText w:val="%7."/>
      <w:lvlJc w:val="left"/>
      <w:pPr>
        <w:ind w:left="5040" w:hanging="360"/>
      </w:pPr>
    </w:lvl>
    <w:lvl w:ilvl="7" w:tplc="65027FDE">
      <w:start w:val="1"/>
      <w:numFmt w:val="lowerLetter"/>
      <w:lvlText w:val="%8."/>
      <w:lvlJc w:val="left"/>
      <w:pPr>
        <w:ind w:left="5760" w:hanging="360"/>
      </w:pPr>
    </w:lvl>
    <w:lvl w:ilvl="8" w:tplc="F6D618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00EE"/>
    <w:rsid w:val="00015310"/>
    <w:rsid w:val="00051768"/>
    <w:rsid w:val="00057EBC"/>
    <w:rsid w:val="00067175"/>
    <w:rsid w:val="0007002F"/>
    <w:rsid w:val="00075B81"/>
    <w:rsid w:val="000829D0"/>
    <w:rsid w:val="00083C7D"/>
    <w:rsid w:val="00091E43"/>
    <w:rsid w:val="000F10B5"/>
    <w:rsid w:val="000F7959"/>
    <w:rsid w:val="00130871"/>
    <w:rsid w:val="00140C54"/>
    <w:rsid w:val="001447AE"/>
    <w:rsid w:val="00147DB6"/>
    <w:rsid w:val="001B2D65"/>
    <w:rsid w:val="001B6D05"/>
    <w:rsid w:val="001D2D92"/>
    <w:rsid w:val="001F18D5"/>
    <w:rsid w:val="00241828"/>
    <w:rsid w:val="00246411"/>
    <w:rsid w:val="002638A5"/>
    <w:rsid w:val="002C0A17"/>
    <w:rsid w:val="002C40EB"/>
    <w:rsid w:val="002C66DE"/>
    <w:rsid w:val="002F6B04"/>
    <w:rsid w:val="002F7F40"/>
    <w:rsid w:val="0038563B"/>
    <w:rsid w:val="003A2C47"/>
    <w:rsid w:val="003C4EE5"/>
    <w:rsid w:val="003E0BE5"/>
    <w:rsid w:val="003E7C37"/>
    <w:rsid w:val="004332DF"/>
    <w:rsid w:val="00465DAA"/>
    <w:rsid w:val="00483B1B"/>
    <w:rsid w:val="004A1380"/>
    <w:rsid w:val="004C29FD"/>
    <w:rsid w:val="004E0286"/>
    <w:rsid w:val="004E7CA6"/>
    <w:rsid w:val="004F59EA"/>
    <w:rsid w:val="00516BAF"/>
    <w:rsid w:val="00524D83"/>
    <w:rsid w:val="0054306E"/>
    <w:rsid w:val="00547753"/>
    <w:rsid w:val="00551AF7"/>
    <w:rsid w:val="005673C8"/>
    <w:rsid w:val="00582E09"/>
    <w:rsid w:val="00591DF7"/>
    <w:rsid w:val="005A232B"/>
    <w:rsid w:val="005A5A3D"/>
    <w:rsid w:val="00625D53"/>
    <w:rsid w:val="00660B7A"/>
    <w:rsid w:val="00684704"/>
    <w:rsid w:val="00685608"/>
    <w:rsid w:val="006861DF"/>
    <w:rsid w:val="00690416"/>
    <w:rsid w:val="00692840"/>
    <w:rsid w:val="00694DCA"/>
    <w:rsid w:val="006C4FD6"/>
    <w:rsid w:val="006E1939"/>
    <w:rsid w:val="006E69C3"/>
    <w:rsid w:val="006F52E1"/>
    <w:rsid w:val="00703B47"/>
    <w:rsid w:val="00715586"/>
    <w:rsid w:val="00734249"/>
    <w:rsid w:val="00746BBF"/>
    <w:rsid w:val="00761002"/>
    <w:rsid w:val="00772136"/>
    <w:rsid w:val="0078774E"/>
    <w:rsid w:val="007B075A"/>
    <w:rsid w:val="007C3808"/>
    <w:rsid w:val="008224A3"/>
    <w:rsid w:val="008433D5"/>
    <w:rsid w:val="008528FC"/>
    <w:rsid w:val="0085622E"/>
    <w:rsid w:val="00874176"/>
    <w:rsid w:val="00895352"/>
    <w:rsid w:val="008A2D5A"/>
    <w:rsid w:val="008C56A8"/>
    <w:rsid w:val="008C6B36"/>
    <w:rsid w:val="008D59EC"/>
    <w:rsid w:val="008D790A"/>
    <w:rsid w:val="008E3478"/>
    <w:rsid w:val="00903735"/>
    <w:rsid w:val="00911DCD"/>
    <w:rsid w:val="00942414"/>
    <w:rsid w:val="00944A30"/>
    <w:rsid w:val="0095020C"/>
    <w:rsid w:val="0098740A"/>
    <w:rsid w:val="00990034"/>
    <w:rsid w:val="009A0C9B"/>
    <w:rsid w:val="009B6582"/>
    <w:rsid w:val="009C4DD8"/>
    <w:rsid w:val="009D029F"/>
    <w:rsid w:val="009D0691"/>
    <w:rsid w:val="009D620C"/>
    <w:rsid w:val="00A275A5"/>
    <w:rsid w:val="00A45805"/>
    <w:rsid w:val="00A66112"/>
    <w:rsid w:val="00A854DA"/>
    <w:rsid w:val="00A95818"/>
    <w:rsid w:val="00AB02E0"/>
    <w:rsid w:val="00AC6121"/>
    <w:rsid w:val="00AC66DA"/>
    <w:rsid w:val="00AD7D12"/>
    <w:rsid w:val="00AE7E63"/>
    <w:rsid w:val="00B058F2"/>
    <w:rsid w:val="00B658AA"/>
    <w:rsid w:val="00B749B8"/>
    <w:rsid w:val="00B877BB"/>
    <w:rsid w:val="00BC00EE"/>
    <w:rsid w:val="00BC14E3"/>
    <w:rsid w:val="00BC3333"/>
    <w:rsid w:val="00BD0140"/>
    <w:rsid w:val="00BD194D"/>
    <w:rsid w:val="00C235C7"/>
    <w:rsid w:val="00C64847"/>
    <w:rsid w:val="00C7301B"/>
    <w:rsid w:val="00C84110"/>
    <w:rsid w:val="00CC4E83"/>
    <w:rsid w:val="00D01F05"/>
    <w:rsid w:val="00D23A93"/>
    <w:rsid w:val="00D30ABD"/>
    <w:rsid w:val="00D407F5"/>
    <w:rsid w:val="00D563F3"/>
    <w:rsid w:val="00D618ED"/>
    <w:rsid w:val="00D9089B"/>
    <w:rsid w:val="00D914AA"/>
    <w:rsid w:val="00D94C5A"/>
    <w:rsid w:val="00DB172A"/>
    <w:rsid w:val="00DC01D7"/>
    <w:rsid w:val="00DE4EA1"/>
    <w:rsid w:val="00E2640D"/>
    <w:rsid w:val="00E3796C"/>
    <w:rsid w:val="00E67E9D"/>
    <w:rsid w:val="00E84592"/>
    <w:rsid w:val="00EA3251"/>
    <w:rsid w:val="00EA61F6"/>
    <w:rsid w:val="00EA6E34"/>
    <w:rsid w:val="00EC5776"/>
    <w:rsid w:val="00EE2C98"/>
    <w:rsid w:val="00EF60D9"/>
    <w:rsid w:val="00F4758E"/>
    <w:rsid w:val="00F64685"/>
    <w:rsid w:val="00F7760B"/>
    <w:rsid w:val="00F93BE3"/>
    <w:rsid w:val="00F93E97"/>
    <w:rsid w:val="00F9575F"/>
    <w:rsid w:val="00FA6195"/>
    <w:rsid w:val="00FB5B53"/>
    <w:rsid w:val="00FD7325"/>
    <w:rsid w:val="00FE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51768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51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C0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5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4479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9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8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5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9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2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0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12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6396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811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11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675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81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23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362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202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070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9834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332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4376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404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892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30424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5966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4986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93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3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2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5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82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21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86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794732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27095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357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51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8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489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24492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9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596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60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4070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806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94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136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81481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6289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11403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4480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0176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05670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2887</Words>
  <Characters>16460</Characters>
  <Application>Microsoft Office Word</Application>
  <DocSecurity>0</DocSecurity>
  <Lines>137</Lines>
  <Paragraphs>38</Paragraphs>
  <ScaleCrop>false</ScaleCrop>
  <Company/>
  <LinksUpToDate>false</LinksUpToDate>
  <CharactersWithSpaces>19309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franca_fabrizio</dc:creator>
  <cp:lastModifiedBy>Gianluigi</cp:lastModifiedBy>
  <cp:revision>2</cp:revision>
  <dcterms:created xsi:type="dcterms:W3CDTF">2017-02-11T10:36:00Z</dcterms:created>
  <dcterms:modified xsi:type="dcterms:W3CDTF">2017-02-11T10:36:00Z</dcterms:modified>
</cp:coreProperties>
</file>